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554F" w14:textId="77777777" w:rsidR="00B67DB5" w:rsidRPr="00621FDA" w:rsidRDefault="00B67DB5" w:rsidP="00FD7FA1">
      <w:pPr>
        <w:spacing w:line="200" w:lineRule="exact"/>
        <w:ind w:left="567"/>
        <w:rPr>
          <w:rFonts w:ascii="Arial" w:hAnsi="Arial" w:cs="Arial"/>
          <w:sz w:val="24"/>
          <w:szCs w:val="24"/>
        </w:rPr>
      </w:pPr>
    </w:p>
    <w:p w14:paraId="45645550" w14:textId="77777777" w:rsidR="00B67DB5" w:rsidRPr="00621FDA" w:rsidRDefault="00B67DB5" w:rsidP="00FD7FA1">
      <w:pPr>
        <w:spacing w:line="200" w:lineRule="exact"/>
        <w:ind w:left="567"/>
        <w:rPr>
          <w:rFonts w:ascii="Arial" w:hAnsi="Arial" w:cs="Arial"/>
          <w:sz w:val="24"/>
          <w:szCs w:val="24"/>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3284"/>
      </w:tblGrid>
      <w:tr w:rsidR="00647C8C" w:rsidRPr="00621FDA" w14:paraId="45645555" w14:textId="77777777" w:rsidTr="00621FDA">
        <w:trPr>
          <w:trHeight w:val="1267"/>
        </w:trPr>
        <w:tc>
          <w:tcPr>
            <w:tcW w:w="3284" w:type="dxa"/>
          </w:tcPr>
          <w:p w14:paraId="45645551" w14:textId="77777777" w:rsidR="00647C8C" w:rsidRPr="00621FDA" w:rsidRDefault="00647C8C" w:rsidP="00FD7FA1">
            <w:pPr>
              <w:ind w:left="29"/>
              <w:rPr>
                <w:rFonts w:ascii="Arial" w:hAnsi="Arial" w:cs="Arial"/>
              </w:rPr>
            </w:pPr>
            <w:r w:rsidRPr="00621FDA">
              <w:rPr>
                <w:rFonts w:ascii="Arial" w:hAnsi="Arial" w:cs="Arial"/>
              </w:rPr>
              <w:t>Simon Oelman</w:t>
            </w:r>
          </w:p>
          <w:p w14:paraId="45645552" w14:textId="77777777" w:rsidR="00647C8C" w:rsidRPr="00621FDA" w:rsidRDefault="00647C8C" w:rsidP="00FD7FA1">
            <w:pPr>
              <w:ind w:left="29"/>
              <w:rPr>
                <w:rFonts w:ascii="Arial" w:hAnsi="Arial" w:cs="Arial"/>
              </w:rPr>
            </w:pPr>
            <w:r w:rsidRPr="00621FDA">
              <w:rPr>
                <w:rFonts w:ascii="Arial" w:hAnsi="Arial" w:cs="Arial"/>
              </w:rPr>
              <w:t>Estate Director</w:t>
            </w:r>
          </w:p>
          <w:p w14:paraId="45645553" w14:textId="77777777" w:rsidR="00647C8C" w:rsidRPr="00621FDA" w:rsidRDefault="00647C8C" w:rsidP="00FD7FA1">
            <w:pPr>
              <w:ind w:left="29"/>
              <w:rPr>
                <w:rFonts w:ascii="Arial" w:hAnsi="Arial" w:cs="Arial"/>
              </w:rPr>
            </w:pPr>
            <w:r w:rsidRPr="00621FDA">
              <w:rPr>
                <w:rFonts w:ascii="Arial" w:hAnsi="Arial" w:cs="Arial"/>
              </w:rPr>
              <w:t>Telephone 02079260220</w:t>
            </w:r>
          </w:p>
          <w:p w14:paraId="45645554" w14:textId="77777777" w:rsidR="00647C8C" w:rsidRPr="00621FDA" w:rsidRDefault="00647C8C" w:rsidP="00FD7FA1">
            <w:pPr>
              <w:ind w:left="29"/>
              <w:rPr>
                <w:rFonts w:ascii="Arial" w:hAnsi="Arial" w:cs="Arial"/>
                <w:sz w:val="24"/>
                <w:szCs w:val="24"/>
              </w:rPr>
            </w:pPr>
            <w:r w:rsidRPr="00621FDA">
              <w:rPr>
                <w:rFonts w:ascii="Arial" w:hAnsi="Arial" w:cs="Arial"/>
              </w:rPr>
              <w:t>Email SOelman@lambeth.gov.uk</w:t>
            </w:r>
          </w:p>
        </w:tc>
      </w:tr>
    </w:tbl>
    <w:p w14:paraId="45645556" w14:textId="77777777" w:rsidR="00B67DB5" w:rsidRPr="00621FDA" w:rsidRDefault="00B67DB5" w:rsidP="00FD7FA1">
      <w:pPr>
        <w:spacing w:line="200" w:lineRule="exact"/>
        <w:ind w:left="567"/>
        <w:jc w:val="right"/>
        <w:rPr>
          <w:rFonts w:ascii="Arial" w:hAnsi="Arial" w:cs="Arial"/>
          <w:sz w:val="24"/>
          <w:szCs w:val="24"/>
        </w:rPr>
      </w:pPr>
    </w:p>
    <w:p w14:paraId="45645557" w14:textId="77777777" w:rsidR="0033162E" w:rsidRPr="00621FDA" w:rsidRDefault="0033162E" w:rsidP="001A2F11">
      <w:pPr>
        <w:ind w:left="284"/>
        <w:rPr>
          <w:rFonts w:ascii="Arial" w:hAnsi="Arial" w:cs="Arial"/>
          <w:sz w:val="24"/>
          <w:szCs w:val="24"/>
        </w:rPr>
      </w:pPr>
    </w:p>
    <w:p w14:paraId="45645558" w14:textId="77777777" w:rsidR="007A0917" w:rsidRDefault="007A0917" w:rsidP="00D320D0">
      <w:pPr>
        <w:ind w:left="567"/>
        <w:rPr>
          <w:rFonts w:ascii="Arial" w:hAnsi="Arial" w:cs="Arial"/>
          <w:sz w:val="24"/>
          <w:szCs w:val="24"/>
        </w:rPr>
      </w:pPr>
    </w:p>
    <w:p w14:paraId="45645559" w14:textId="77777777" w:rsidR="00621FDA" w:rsidRDefault="00621FDA" w:rsidP="00D320D0">
      <w:pPr>
        <w:ind w:left="567"/>
        <w:rPr>
          <w:rFonts w:ascii="Arial" w:hAnsi="Arial" w:cs="Arial"/>
          <w:sz w:val="24"/>
          <w:szCs w:val="24"/>
        </w:rPr>
      </w:pPr>
    </w:p>
    <w:p w14:paraId="33F1E836" w14:textId="77777777" w:rsidR="00B07E76" w:rsidRDefault="00B07E76" w:rsidP="00B07E76">
      <w:pPr>
        <w:ind w:left="567"/>
        <w:rPr>
          <w:rFonts w:ascii="Arial" w:hAnsi="Arial" w:cs="Arial"/>
          <w:sz w:val="24"/>
          <w:szCs w:val="24"/>
        </w:rPr>
      </w:pPr>
    </w:p>
    <w:p w14:paraId="6266406C" w14:textId="784B7C0F" w:rsidR="00B07E76" w:rsidRPr="00407F93" w:rsidRDefault="00407F93" w:rsidP="00B07E76">
      <w:pPr>
        <w:ind w:left="567"/>
        <w:rPr>
          <w:rFonts w:ascii="Arial" w:hAnsi="Arial" w:cs="Arial"/>
          <w:b/>
          <w:sz w:val="24"/>
          <w:szCs w:val="24"/>
        </w:rPr>
      </w:pPr>
      <w:r>
        <w:rPr>
          <w:rFonts w:ascii="Arial" w:hAnsi="Arial" w:cs="Arial"/>
          <w:b/>
          <w:sz w:val="24"/>
          <w:szCs w:val="24"/>
        </w:rPr>
        <w:t xml:space="preserve">To all </w:t>
      </w:r>
      <w:r w:rsidR="002A2927">
        <w:rPr>
          <w:rFonts w:ascii="Arial" w:hAnsi="Arial" w:cs="Arial"/>
          <w:b/>
          <w:sz w:val="24"/>
          <w:szCs w:val="24"/>
        </w:rPr>
        <w:t xml:space="preserve">Roupell Park </w:t>
      </w:r>
      <w:r>
        <w:rPr>
          <w:rFonts w:ascii="Arial" w:hAnsi="Arial" w:cs="Arial"/>
          <w:b/>
          <w:sz w:val="24"/>
          <w:szCs w:val="24"/>
        </w:rPr>
        <w:t xml:space="preserve">Residents </w:t>
      </w:r>
    </w:p>
    <w:p w14:paraId="6CF2721D" w14:textId="4F181E5A" w:rsidR="008E313E" w:rsidRDefault="008E313E" w:rsidP="00B07E76">
      <w:pPr>
        <w:ind w:left="567"/>
        <w:rPr>
          <w:rFonts w:ascii="Arial" w:hAnsi="Arial" w:cs="Arial"/>
          <w:sz w:val="24"/>
          <w:szCs w:val="24"/>
        </w:rPr>
      </w:pPr>
    </w:p>
    <w:p w14:paraId="6B513D5B" w14:textId="26ABC405" w:rsidR="00454DBD" w:rsidRDefault="00454DBD" w:rsidP="00B07E76">
      <w:pPr>
        <w:ind w:left="567"/>
        <w:rPr>
          <w:rFonts w:ascii="Arial" w:hAnsi="Arial" w:cs="Arial"/>
          <w:sz w:val="24"/>
          <w:szCs w:val="24"/>
        </w:rPr>
      </w:pPr>
    </w:p>
    <w:p w14:paraId="268BC650" w14:textId="77777777" w:rsidR="00454DBD" w:rsidRDefault="00454DBD" w:rsidP="00B07E76">
      <w:pPr>
        <w:ind w:left="567"/>
        <w:rPr>
          <w:rFonts w:ascii="Arial" w:hAnsi="Arial" w:cs="Arial"/>
          <w:sz w:val="24"/>
          <w:szCs w:val="24"/>
        </w:rPr>
      </w:pPr>
    </w:p>
    <w:p w14:paraId="17EF36B9" w14:textId="77777777" w:rsidR="008E313E" w:rsidRDefault="008E313E" w:rsidP="00B07E76">
      <w:pPr>
        <w:ind w:left="567"/>
        <w:rPr>
          <w:rFonts w:ascii="Arial" w:hAnsi="Arial" w:cs="Arial"/>
          <w:sz w:val="24"/>
          <w:szCs w:val="24"/>
        </w:rPr>
      </w:pPr>
    </w:p>
    <w:p w14:paraId="07C26327" w14:textId="09F729E2" w:rsidR="00B07E76" w:rsidRPr="00ED49F3" w:rsidRDefault="00407F93" w:rsidP="00B07E76">
      <w:pPr>
        <w:ind w:left="567"/>
        <w:rPr>
          <w:rFonts w:ascii="Arial" w:hAnsi="Arial" w:cs="Arial"/>
          <w:sz w:val="24"/>
          <w:szCs w:val="24"/>
        </w:rPr>
      </w:pPr>
      <w:r>
        <w:rPr>
          <w:rFonts w:ascii="Arial" w:hAnsi="Arial" w:cs="Arial"/>
          <w:sz w:val="24"/>
          <w:szCs w:val="24"/>
        </w:rPr>
        <w:t>1</w:t>
      </w:r>
      <w:r w:rsidR="00EC2DCF">
        <w:rPr>
          <w:rFonts w:ascii="Arial" w:hAnsi="Arial" w:cs="Arial"/>
          <w:sz w:val="24"/>
          <w:szCs w:val="24"/>
        </w:rPr>
        <w:t>8</w:t>
      </w:r>
      <w:r>
        <w:rPr>
          <w:rFonts w:ascii="Arial" w:hAnsi="Arial" w:cs="Arial"/>
          <w:sz w:val="24"/>
          <w:szCs w:val="24"/>
        </w:rPr>
        <w:t xml:space="preserve"> March </w:t>
      </w:r>
      <w:r w:rsidR="00B07E76" w:rsidRPr="00ED49F3">
        <w:rPr>
          <w:rFonts w:ascii="Arial" w:hAnsi="Arial" w:cs="Arial"/>
          <w:sz w:val="24"/>
          <w:szCs w:val="24"/>
        </w:rPr>
        <w:t>2020</w:t>
      </w:r>
    </w:p>
    <w:p w14:paraId="47628292" w14:textId="4F1318B2" w:rsidR="00B07E76" w:rsidRDefault="00B07E76" w:rsidP="00B07E76">
      <w:pPr>
        <w:ind w:left="567"/>
        <w:rPr>
          <w:rFonts w:ascii="Arial" w:hAnsi="Arial" w:cs="Arial"/>
          <w:sz w:val="24"/>
          <w:szCs w:val="24"/>
        </w:rPr>
      </w:pPr>
    </w:p>
    <w:p w14:paraId="2AA73510" w14:textId="4509C2A5" w:rsidR="008E313E" w:rsidRDefault="008E313E" w:rsidP="00B07E76">
      <w:pPr>
        <w:ind w:left="567"/>
        <w:rPr>
          <w:rFonts w:ascii="Arial" w:hAnsi="Arial" w:cs="Arial"/>
          <w:sz w:val="24"/>
          <w:szCs w:val="24"/>
        </w:rPr>
      </w:pPr>
    </w:p>
    <w:p w14:paraId="227D1C65" w14:textId="77777777" w:rsidR="008E313E" w:rsidRPr="00ED49F3" w:rsidRDefault="008E313E" w:rsidP="00B07E76">
      <w:pPr>
        <w:ind w:left="567"/>
        <w:rPr>
          <w:rFonts w:ascii="Arial" w:hAnsi="Arial" w:cs="Arial"/>
          <w:sz w:val="24"/>
          <w:szCs w:val="24"/>
        </w:rPr>
      </w:pPr>
    </w:p>
    <w:p w14:paraId="2937E5BF" w14:textId="02E33447" w:rsidR="00B07E76" w:rsidRDefault="00B07E76" w:rsidP="00B07E76">
      <w:pPr>
        <w:ind w:left="567"/>
        <w:rPr>
          <w:rFonts w:ascii="Arial" w:hAnsi="Arial" w:cs="Arial"/>
          <w:sz w:val="24"/>
          <w:szCs w:val="24"/>
        </w:rPr>
      </w:pPr>
      <w:r>
        <w:rPr>
          <w:rFonts w:ascii="Arial" w:hAnsi="Arial" w:cs="Arial"/>
          <w:sz w:val="24"/>
          <w:szCs w:val="24"/>
        </w:rPr>
        <w:t xml:space="preserve">Dear </w:t>
      </w:r>
      <w:r w:rsidR="00407F93">
        <w:rPr>
          <w:rFonts w:ascii="Arial" w:hAnsi="Arial" w:cs="Arial"/>
          <w:sz w:val="24"/>
          <w:szCs w:val="24"/>
        </w:rPr>
        <w:t>Resident</w:t>
      </w:r>
      <w:r w:rsidR="002A2927">
        <w:rPr>
          <w:rFonts w:ascii="Arial" w:hAnsi="Arial" w:cs="Arial"/>
          <w:sz w:val="24"/>
          <w:szCs w:val="24"/>
        </w:rPr>
        <w:t>,</w:t>
      </w:r>
    </w:p>
    <w:p w14:paraId="6101561D" w14:textId="77777777" w:rsidR="00E80A83" w:rsidRDefault="00E80A83" w:rsidP="00B07E76">
      <w:pPr>
        <w:ind w:left="567"/>
        <w:rPr>
          <w:rFonts w:ascii="Arial" w:hAnsi="Arial" w:cs="Arial"/>
          <w:sz w:val="24"/>
          <w:szCs w:val="24"/>
        </w:rPr>
      </w:pPr>
    </w:p>
    <w:p w14:paraId="0B517313" w14:textId="526D9069" w:rsidR="00E80A83" w:rsidRPr="00E80A83" w:rsidRDefault="002A2927" w:rsidP="00B07E76">
      <w:pPr>
        <w:ind w:left="567"/>
        <w:rPr>
          <w:rFonts w:ascii="Arial" w:hAnsi="Arial" w:cs="Arial"/>
          <w:b/>
          <w:sz w:val="24"/>
          <w:szCs w:val="24"/>
        </w:rPr>
      </w:pPr>
      <w:r>
        <w:rPr>
          <w:rFonts w:ascii="Arial" w:hAnsi="Arial" w:cs="Arial"/>
          <w:b/>
          <w:sz w:val="24"/>
          <w:szCs w:val="24"/>
        </w:rPr>
        <w:t xml:space="preserve">Re: </w:t>
      </w:r>
      <w:r w:rsidR="00407F93">
        <w:rPr>
          <w:rFonts w:ascii="Arial" w:hAnsi="Arial" w:cs="Arial"/>
          <w:b/>
          <w:sz w:val="24"/>
          <w:szCs w:val="24"/>
        </w:rPr>
        <w:t>SERVICE DELIVERY DURING COVID-19 OUTBREAK</w:t>
      </w:r>
    </w:p>
    <w:p w14:paraId="60758788" w14:textId="77777777" w:rsidR="00B07E76" w:rsidRPr="00ED49F3" w:rsidRDefault="00B07E76" w:rsidP="00B07E76">
      <w:pPr>
        <w:ind w:left="567"/>
        <w:rPr>
          <w:rFonts w:ascii="Arial" w:hAnsi="Arial" w:cs="Arial"/>
          <w:b/>
          <w:sz w:val="24"/>
          <w:szCs w:val="24"/>
        </w:rPr>
      </w:pPr>
    </w:p>
    <w:p w14:paraId="33B7C430" w14:textId="3533D8DD" w:rsidR="00305B32" w:rsidRDefault="00472365" w:rsidP="00D320D0">
      <w:pPr>
        <w:ind w:left="567"/>
        <w:rPr>
          <w:rFonts w:ascii="Arial" w:hAnsi="Arial" w:cs="Arial"/>
          <w:bCs/>
          <w:sz w:val="24"/>
          <w:szCs w:val="24"/>
        </w:rPr>
      </w:pPr>
      <w:r>
        <w:rPr>
          <w:rFonts w:ascii="Arial" w:hAnsi="Arial" w:cs="Arial"/>
          <w:bCs/>
          <w:sz w:val="24"/>
          <w:szCs w:val="24"/>
        </w:rPr>
        <w:t>Further to my letter of 16 March</w:t>
      </w:r>
      <w:r w:rsidR="007A2D95">
        <w:rPr>
          <w:rFonts w:ascii="Arial" w:hAnsi="Arial" w:cs="Arial"/>
          <w:bCs/>
          <w:sz w:val="24"/>
          <w:szCs w:val="24"/>
        </w:rPr>
        <w:t>,</w:t>
      </w:r>
      <w:r>
        <w:rPr>
          <w:rFonts w:ascii="Arial" w:hAnsi="Arial" w:cs="Arial"/>
          <w:bCs/>
          <w:sz w:val="24"/>
          <w:szCs w:val="24"/>
        </w:rPr>
        <w:t xml:space="preserve"> the </w:t>
      </w:r>
      <w:r w:rsidR="00407F93">
        <w:rPr>
          <w:rFonts w:ascii="Arial" w:hAnsi="Arial" w:cs="Arial"/>
          <w:bCs/>
          <w:sz w:val="24"/>
          <w:szCs w:val="24"/>
        </w:rPr>
        <w:t xml:space="preserve">Government advice on Covid-19 </w:t>
      </w:r>
      <w:r w:rsidR="000E3FAB">
        <w:rPr>
          <w:rFonts w:ascii="Arial" w:hAnsi="Arial" w:cs="Arial"/>
          <w:bCs/>
          <w:sz w:val="24"/>
          <w:szCs w:val="24"/>
        </w:rPr>
        <w:t>has again been changed</w:t>
      </w:r>
      <w:r w:rsidR="00407F93">
        <w:rPr>
          <w:rFonts w:ascii="Arial" w:hAnsi="Arial" w:cs="Arial"/>
          <w:bCs/>
          <w:sz w:val="24"/>
          <w:szCs w:val="24"/>
        </w:rPr>
        <w:t xml:space="preserve">. </w:t>
      </w:r>
      <w:r w:rsidR="00BF706B">
        <w:rPr>
          <w:rFonts w:ascii="Arial" w:hAnsi="Arial" w:cs="Arial"/>
          <w:bCs/>
          <w:sz w:val="24"/>
          <w:szCs w:val="24"/>
        </w:rPr>
        <w:t>Therefore,</w:t>
      </w:r>
      <w:r w:rsidR="00BF66CA">
        <w:rPr>
          <w:rFonts w:ascii="Arial" w:hAnsi="Arial" w:cs="Arial"/>
          <w:bCs/>
          <w:sz w:val="24"/>
          <w:szCs w:val="24"/>
        </w:rPr>
        <w:t xml:space="preserve"> we have had </w:t>
      </w:r>
      <w:r w:rsidR="00710351">
        <w:rPr>
          <w:rFonts w:ascii="Arial" w:hAnsi="Arial" w:cs="Arial"/>
          <w:bCs/>
          <w:sz w:val="24"/>
          <w:szCs w:val="24"/>
        </w:rPr>
        <w:t xml:space="preserve">look at the way in which we </w:t>
      </w:r>
      <w:r w:rsidR="007B300E">
        <w:rPr>
          <w:rFonts w:ascii="Arial" w:hAnsi="Arial" w:cs="Arial"/>
          <w:bCs/>
          <w:sz w:val="24"/>
          <w:szCs w:val="24"/>
        </w:rPr>
        <w:t>work</w:t>
      </w:r>
      <w:r w:rsidR="005200F3">
        <w:rPr>
          <w:rFonts w:ascii="Arial" w:hAnsi="Arial" w:cs="Arial"/>
          <w:bCs/>
          <w:sz w:val="24"/>
          <w:szCs w:val="24"/>
        </w:rPr>
        <w:t>.</w:t>
      </w:r>
      <w:r w:rsidR="004D41FC">
        <w:rPr>
          <w:rFonts w:ascii="Arial" w:hAnsi="Arial" w:cs="Arial"/>
          <w:bCs/>
          <w:sz w:val="24"/>
          <w:szCs w:val="24"/>
        </w:rPr>
        <w:t xml:space="preserve"> However</w:t>
      </w:r>
      <w:r w:rsidR="00074DC5">
        <w:rPr>
          <w:rFonts w:ascii="Arial" w:hAnsi="Arial" w:cs="Arial"/>
          <w:bCs/>
          <w:sz w:val="24"/>
          <w:szCs w:val="24"/>
        </w:rPr>
        <w:t>,</w:t>
      </w:r>
      <w:r w:rsidR="004D41FC">
        <w:rPr>
          <w:rFonts w:ascii="Arial" w:hAnsi="Arial" w:cs="Arial"/>
          <w:bCs/>
          <w:sz w:val="24"/>
          <w:szCs w:val="24"/>
        </w:rPr>
        <w:t xml:space="preserve"> our commitment to </w:t>
      </w:r>
      <w:r w:rsidR="007B300E">
        <w:rPr>
          <w:rFonts w:ascii="Arial" w:hAnsi="Arial" w:cs="Arial"/>
          <w:bCs/>
          <w:sz w:val="24"/>
          <w:szCs w:val="24"/>
        </w:rPr>
        <w:t xml:space="preserve">delivering the </w:t>
      </w:r>
      <w:r w:rsidR="00074DC5">
        <w:rPr>
          <w:rFonts w:ascii="Arial" w:hAnsi="Arial" w:cs="Arial"/>
          <w:bCs/>
          <w:sz w:val="24"/>
          <w:szCs w:val="24"/>
        </w:rPr>
        <w:t xml:space="preserve">best services we can remains </w:t>
      </w:r>
      <w:r w:rsidR="005E2045">
        <w:rPr>
          <w:rFonts w:ascii="Arial" w:hAnsi="Arial" w:cs="Arial"/>
          <w:bCs/>
          <w:sz w:val="24"/>
          <w:szCs w:val="24"/>
        </w:rPr>
        <w:t>central to everything we do</w:t>
      </w:r>
      <w:r w:rsidR="006F59BD">
        <w:rPr>
          <w:rFonts w:ascii="Arial" w:hAnsi="Arial" w:cs="Arial"/>
          <w:bCs/>
          <w:sz w:val="24"/>
          <w:szCs w:val="24"/>
        </w:rPr>
        <w:t>.</w:t>
      </w:r>
    </w:p>
    <w:p w14:paraId="3FC114A8" w14:textId="77777777" w:rsidR="00407F93" w:rsidRDefault="00407F93" w:rsidP="00D320D0">
      <w:pPr>
        <w:ind w:left="567"/>
        <w:rPr>
          <w:rFonts w:ascii="Arial" w:hAnsi="Arial" w:cs="Arial"/>
          <w:bCs/>
          <w:sz w:val="24"/>
          <w:szCs w:val="24"/>
        </w:rPr>
      </w:pPr>
    </w:p>
    <w:p w14:paraId="5E4D4285" w14:textId="0AA25165" w:rsidR="003E1435" w:rsidRDefault="005200F3" w:rsidP="003E1435">
      <w:pPr>
        <w:tabs>
          <w:tab w:val="left" w:pos="5245"/>
        </w:tabs>
        <w:ind w:left="567"/>
        <w:rPr>
          <w:rFonts w:ascii="Arial" w:hAnsi="Arial" w:cs="Arial"/>
          <w:bCs/>
          <w:sz w:val="24"/>
          <w:szCs w:val="24"/>
        </w:rPr>
      </w:pPr>
      <w:r>
        <w:rPr>
          <w:rFonts w:ascii="Arial" w:hAnsi="Arial" w:cs="Arial"/>
          <w:bCs/>
          <w:sz w:val="24"/>
          <w:szCs w:val="24"/>
        </w:rPr>
        <w:t xml:space="preserve">We have now </w:t>
      </w:r>
      <w:r w:rsidR="0005298E" w:rsidRPr="00A9121D">
        <w:rPr>
          <w:rFonts w:ascii="Arial" w:hAnsi="Arial" w:cs="Arial"/>
          <w:b/>
          <w:sz w:val="24"/>
          <w:szCs w:val="24"/>
        </w:rPr>
        <w:t xml:space="preserve">closed the </w:t>
      </w:r>
      <w:r w:rsidR="00D820A4" w:rsidRPr="00A9121D">
        <w:rPr>
          <w:rFonts w:ascii="Arial" w:hAnsi="Arial" w:cs="Arial"/>
          <w:b/>
          <w:sz w:val="24"/>
          <w:szCs w:val="24"/>
        </w:rPr>
        <w:t>office</w:t>
      </w:r>
      <w:r w:rsidR="00D820A4">
        <w:rPr>
          <w:rFonts w:ascii="Arial" w:hAnsi="Arial" w:cs="Arial"/>
          <w:bCs/>
          <w:sz w:val="24"/>
          <w:szCs w:val="24"/>
        </w:rPr>
        <w:t xml:space="preserve"> to residents in order to ensure </w:t>
      </w:r>
      <w:r w:rsidR="00BD2753">
        <w:rPr>
          <w:rFonts w:ascii="Arial" w:hAnsi="Arial" w:cs="Arial"/>
          <w:bCs/>
          <w:sz w:val="24"/>
          <w:szCs w:val="24"/>
        </w:rPr>
        <w:t xml:space="preserve">that we maintain the required social </w:t>
      </w:r>
      <w:r w:rsidR="004D41FC">
        <w:rPr>
          <w:rFonts w:ascii="Arial" w:hAnsi="Arial" w:cs="Arial"/>
          <w:bCs/>
          <w:sz w:val="24"/>
          <w:szCs w:val="24"/>
        </w:rPr>
        <w:t xml:space="preserve">distancing and </w:t>
      </w:r>
      <w:r w:rsidR="006F59BD">
        <w:rPr>
          <w:rFonts w:ascii="Arial" w:hAnsi="Arial" w:cs="Arial"/>
          <w:bCs/>
          <w:sz w:val="24"/>
          <w:szCs w:val="24"/>
        </w:rPr>
        <w:t xml:space="preserve">to protect </w:t>
      </w:r>
      <w:r w:rsidR="00000D7E">
        <w:rPr>
          <w:rFonts w:ascii="Arial" w:hAnsi="Arial" w:cs="Arial"/>
          <w:bCs/>
          <w:sz w:val="24"/>
          <w:szCs w:val="24"/>
        </w:rPr>
        <w:t>both our residents and staff from infection</w:t>
      </w:r>
      <w:r w:rsidR="00267659">
        <w:rPr>
          <w:rFonts w:ascii="Arial" w:hAnsi="Arial" w:cs="Arial"/>
          <w:bCs/>
          <w:sz w:val="24"/>
          <w:szCs w:val="24"/>
        </w:rPr>
        <w:t xml:space="preserve">. </w:t>
      </w:r>
      <w:r w:rsidR="003E1435">
        <w:rPr>
          <w:rFonts w:ascii="Arial" w:hAnsi="Arial" w:cs="Arial"/>
          <w:bCs/>
          <w:sz w:val="24"/>
          <w:szCs w:val="24"/>
        </w:rPr>
        <w:t xml:space="preserve">You should therefore call the office on </w:t>
      </w:r>
      <w:r w:rsidR="003E1435" w:rsidRPr="00534A1B">
        <w:rPr>
          <w:rFonts w:ascii="Arial" w:hAnsi="Arial" w:cs="Arial"/>
          <w:b/>
          <w:bCs/>
          <w:sz w:val="24"/>
          <w:szCs w:val="24"/>
        </w:rPr>
        <w:t>020</w:t>
      </w:r>
      <w:r w:rsidR="00C85918">
        <w:rPr>
          <w:rFonts w:ascii="Arial" w:hAnsi="Arial" w:cs="Arial"/>
          <w:b/>
          <w:bCs/>
          <w:sz w:val="24"/>
          <w:szCs w:val="24"/>
        </w:rPr>
        <w:t xml:space="preserve"> </w:t>
      </w:r>
      <w:r w:rsidR="003E1435" w:rsidRPr="00534A1B">
        <w:rPr>
          <w:rFonts w:ascii="Arial" w:hAnsi="Arial" w:cs="Arial"/>
          <w:b/>
          <w:bCs/>
          <w:sz w:val="24"/>
          <w:szCs w:val="24"/>
        </w:rPr>
        <w:t>7926</w:t>
      </w:r>
      <w:r w:rsidR="00C85918">
        <w:rPr>
          <w:rFonts w:ascii="Arial" w:hAnsi="Arial" w:cs="Arial"/>
          <w:b/>
          <w:bCs/>
          <w:sz w:val="24"/>
          <w:szCs w:val="24"/>
        </w:rPr>
        <w:t xml:space="preserve"> </w:t>
      </w:r>
      <w:r w:rsidR="003E1435" w:rsidRPr="00534A1B">
        <w:rPr>
          <w:rFonts w:ascii="Arial" w:hAnsi="Arial" w:cs="Arial"/>
          <w:b/>
          <w:bCs/>
          <w:sz w:val="24"/>
          <w:szCs w:val="24"/>
        </w:rPr>
        <w:t>0214</w:t>
      </w:r>
      <w:r w:rsidR="003E1435">
        <w:rPr>
          <w:rFonts w:ascii="Arial" w:hAnsi="Arial" w:cs="Arial"/>
          <w:bCs/>
          <w:sz w:val="24"/>
          <w:szCs w:val="24"/>
        </w:rPr>
        <w:t xml:space="preserve"> or email us on </w:t>
      </w:r>
      <w:hyperlink r:id="rId11" w:history="1">
        <w:r w:rsidR="003E1435" w:rsidRPr="00990147">
          <w:rPr>
            <w:rStyle w:val="Hyperlink"/>
            <w:rFonts w:ascii="Arial" w:hAnsi="Arial" w:cs="Arial"/>
            <w:b/>
            <w:bCs/>
            <w:sz w:val="24"/>
            <w:szCs w:val="24"/>
          </w:rPr>
          <w:t>roupellpark@lambeth.gov.uk</w:t>
        </w:r>
      </w:hyperlink>
      <w:r w:rsidR="003E1435">
        <w:rPr>
          <w:rFonts w:ascii="Arial" w:hAnsi="Arial" w:cs="Arial"/>
          <w:bCs/>
          <w:sz w:val="24"/>
          <w:szCs w:val="24"/>
        </w:rPr>
        <w:t xml:space="preserve"> if you have a problem. </w:t>
      </w:r>
    </w:p>
    <w:p w14:paraId="4045E950" w14:textId="54FDDFC0" w:rsidR="006043DC" w:rsidRDefault="006043DC" w:rsidP="00472365">
      <w:pPr>
        <w:tabs>
          <w:tab w:val="left" w:pos="5245"/>
        </w:tabs>
        <w:ind w:left="567"/>
        <w:rPr>
          <w:rFonts w:ascii="Arial" w:hAnsi="Arial" w:cs="Arial"/>
          <w:bCs/>
          <w:sz w:val="24"/>
          <w:szCs w:val="24"/>
        </w:rPr>
      </w:pPr>
    </w:p>
    <w:p w14:paraId="611937EC" w14:textId="10195202" w:rsidR="00935A42" w:rsidRDefault="006043DC" w:rsidP="004F2C80">
      <w:pPr>
        <w:ind w:left="567"/>
        <w:rPr>
          <w:rFonts w:ascii="Arial" w:hAnsi="Arial" w:cs="Arial"/>
          <w:bCs/>
          <w:sz w:val="24"/>
          <w:szCs w:val="24"/>
        </w:rPr>
      </w:pPr>
      <w:r>
        <w:rPr>
          <w:rFonts w:ascii="Arial" w:hAnsi="Arial" w:cs="Arial"/>
          <w:bCs/>
          <w:sz w:val="24"/>
          <w:szCs w:val="24"/>
        </w:rPr>
        <w:t xml:space="preserve">Whilst we will be seeking to deliver a full repair service, </w:t>
      </w:r>
      <w:r w:rsidR="00407F93">
        <w:rPr>
          <w:rFonts w:ascii="Arial" w:hAnsi="Arial" w:cs="Arial"/>
          <w:bCs/>
          <w:sz w:val="24"/>
          <w:szCs w:val="24"/>
        </w:rPr>
        <w:t>if you or any of your family have a high temperature or a persistent cough</w:t>
      </w:r>
      <w:r w:rsidR="00C85918">
        <w:rPr>
          <w:rFonts w:ascii="Arial" w:hAnsi="Arial" w:cs="Arial"/>
          <w:bCs/>
          <w:sz w:val="24"/>
          <w:szCs w:val="24"/>
        </w:rPr>
        <w:t>,</w:t>
      </w:r>
      <w:r>
        <w:rPr>
          <w:rFonts w:ascii="Arial" w:hAnsi="Arial" w:cs="Arial"/>
          <w:bCs/>
          <w:sz w:val="24"/>
          <w:szCs w:val="24"/>
        </w:rPr>
        <w:t xml:space="preserve"> you should put yourself into self-isolation according to Government advice. </w:t>
      </w:r>
      <w:r w:rsidR="003D06F9">
        <w:rPr>
          <w:rFonts w:ascii="Arial" w:hAnsi="Arial" w:cs="Arial"/>
          <w:bCs/>
          <w:sz w:val="24"/>
          <w:szCs w:val="24"/>
        </w:rPr>
        <w:t xml:space="preserve">This means 7 days if you live on your own and 14 days if you </w:t>
      </w:r>
      <w:r w:rsidR="00935A42">
        <w:rPr>
          <w:rFonts w:ascii="Arial" w:hAnsi="Arial" w:cs="Arial"/>
          <w:bCs/>
          <w:sz w:val="24"/>
          <w:szCs w:val="24"/>
        </w:rPr>
        <w:t>do not.</w:t>
      </w:r>
    </w:p>
    <w:p w14:paraId="0BA1B041" w14:textId="77777777" w:rsidR="00935A42" w:rsidRDefault="00935A42" w:rsidP="004F2C80">
      <w:pPr>
        <w:ind w:left="567"/>
        <w:rPr>
          <w:rFonts w:ascii="Arial" w:hAnsi="Arial" w:cs="Arial"/>
          <w:bCs/>
          <w:sz w:val="24"/>
          <w:szCs w:val="24"/>
        </w:rPr>
      </w:pPr>
    </w:p>
    <w:p w14:paraId="1F4B98B4" w14:textId="0225E8C6" w:rsidR="004F2C80" w:rsidRDefault="006043DC" w:rsidP="004F2C80">
      <w:pPr>
        <w:ind w:left="567"/>
        <w:rPr>
          <w:rFonts w:ascii="Arial" w:hAnsi="Arial" w:cs="Arial"/>
          <w:bCs/>
          <w:sz w:val="24"/>
          <w:szCs w:val="24"/>
        </w:rPr>
      </w:pPr>
      <w:r>
        <w:rPr>
          <w:rFonts w:ascii="Arial" w:hAnsi="Arial" w:cs="Arial"/>
          <w:bCs/>
          <w:sz w:val="24"/>
          <w:szCs w:val="24"/>
        </w:rPr>
        <w:t xml:space="preserve">In these circumstances </w:t>
      </w:r>
      <w:r w:rsidR="00407F93">
        <w:rPr>
          <w:rFonts w:ascii="Arial" w:hAnsi="Arial" w:cs="Arial"/>
          <w:bCs/>
          <w:sz w:val="24"/>
          <w:szCs w:val="24"/>
        </w:rPr>
        <w:t xml:space="preserve">we will only be able to deliver an emergency repair service. This </w:t>
      </w:r>
      <w:r w:rsidR="00BF706B">
        <w:rPr>
          <w:rFonts w:ascii="Arial" w:hAnsi="Arial" w:cs="Arial"/>
          <w:bCs/>
          <w:sz w:val="24"/>
          <w:szCs w:val="24"/>
        </w:rPr>
        <w:t>includes</w:t>
      </w:r>
      <w:r w:rsidR="00407F93">
        <w:rPr>
          <w:rFonts w:ascii="Arial" w:hAnsi="Arial" w:cs="Arial"/>
          <w:bCs/>
          <w:sz w:val="24"/>
          <w:szCs w:val="24"/>
        </w:rPr>
        <w:t xml:space="preserve"> </w:t>
      </w:r>
      <w:r w:rsidR="00534A1B">
        <w:rPr>
          <w:rFonts w:ascii="Arial" w:hAnsi="Arial" w:cs="Arial"/>
          <w:bCs/>
          <w:sz w:val="24"/>
          <w:szCs w:val="24"/>
        </w:rPr>
        <w:t>floods, blocked toilets</w:t>
      </w:r>
      <w:r w:rsidR="00407F93">
        <w:rPr>
          <w:rFonts w:ascii="Arial" w:hAnsi="Arial" w:cs="Arial"/>
          <w:bCs/>
          <w:sz w:val="24"/>
          <w:szCs w:val="24"/>
        </w:rPr>
        <w:t>, loss of electric</w:t>
      </w:r>
      <w:r w:rsidR="005C34E6">
        <w:rPr>
          <w:rFonts w:ascii="Arial" w:hAnsi="Arial" w:cs="Arial"/>
          <w:bCs/>
          <w:sz w:val="24"/>
          <w:szCs w:val="24"/>
        </w:rPr>
        <w:t>ity</w:t>
      </w:r>
      <w:r w:rsidR="00407F93">
        <w:rPr>
          <w:rFonts w:ascii="Arial" w:hAnsi="Arial" w:cs="Arial"/>
          <w:bCs/>
          <w:sz w:val="24"/>
          <w:szCs w:val="24"/>
        </w:rPr>
        <w:t xml:space="preserve"> supply, loss of hot water and</w:t>
      </w:r>
      <w:r w:rsidR="005C34E6">
        <w:rPr>
          <w:rFonts w:ascii="Arial" w:hAnsi="Arial" w:cs="Arial"/>
          <w:bCs/>
          <w:sz w:val="24"/>
          <w:szCs w:val="24"/>
        </w:rPr>
        <w:t xml:space="preserve"> loss of heating. Please do not ask that we attend to carry minor repairs</w:t>
      </w:r>
      <w:r w:rsidR="00534A1B">
        <w:rPr>
          <w:rFonts w:ascii="Arial" w:hAnsi="Arial" w:cs="Arial"/>
          <w:bCs/>
          <w:sz w:val="24"/>
          <w:szCs w:val="24"/>
        </w:rPr>
        <w:t xml:space="preserve"> if you are unwell</w:t>
      </w:r>
      <w:r w:rsidR="005C34E6">
        <w:rPr>
          <w:rFonts w:ascii="Arial" w:hAnsi="Arial" w:cs="Arial"/>
          <w:bCs/>
          <w:sz w:val="24"/>
          <w:szCs w:val="24"/>
        </w:rPr>
        <w:t>.</w:t>
      </w:r>
      <w:r w:rsidR="00534A1B">
        <w:rPr>
          <w:rFonts w:ascii="Arial" w:hAnsi="Arial" w:cs="Arial"/>
          <w:bCs/>
          <w:sz w:val="24"/>
          <w:szCs w:val="24"/>
        </w:rPr>
        <w:t xml:space="preserve"> </w:t>
      </w:r>
    </w:p>
    <w:p w14:paraId="76BD3140" w14:textId="77777777" w:rsidR="005C34E6" w:rsidRDefault="005C34E6" w:rsidP="00D320D0">
      <w:pPr>
        <w:ind w:left="567"/>
        <w:rPr>
          <w:rFonts w:ascii="Arial" w:hAnsi="Arial" w:cs="Arial"/>
          <w:bCs/>
          <w:sz w:val="24"/>
          <w:szCs w:val="24"/>
        </w:rPr>
      </w:pPr>
    </w:p>
    <w:p w14:paraId="402E2DA7" w14:textId="237C95FF" w:rsidR="005C34E6" w:rsidRDefault="005C34E6" w:rsidP="00D320D0">
      <w:pPr>
        <w:ind w:left="567"/>
        <w:rPr>
          <w:rFonts w:ascii="Arial" w:hAnsi="Arial" w:cs="Arial"/>
          <w:bCs/>
          <w:sz w:val="24"/>
          <w:szCs w:val="24"/>
        </w:rPr>
      </w:pPr>
      <w:r>
        <w:rPr>
          <w:rFonts w:ascii="Arial" w:hAnsi="Arial" w:cs="Arial"/>
          <w:bCs/>
          <w:sz w:val="24"/>
          <w:szCs w:val="24"/>
        </w:rPr>
        <w:t xml:space="preserve">If you are ill and we need to attend </w:t>
      </w:r>
      <w:r w:rsidR="00534A1B">
        <w:rPr>
          <w:rFonts w:ascii="Arial" w:hAnsi="Arial" w:cs="Arial"/>
          <w:bCs/>
          <w:sz w:val="24"/>
          <w:szCs w:val="24"/>
        </w:rPr>
        <w:t xml:space="preserve">to carry out and emergency repair, </w:t>
      </w:r>
      <w:r>
        <w:rPr>
          <w:rFonts w:ascii="Arial" w:hAnsi="Arial" w:cs="Arial"/>
          <w:bCs/>
          <w:sz w:val="24"/>
          <w:szCs w:val="24"/>
        </w:rPr>
        <w:t>please ensure that anyone who is sick is not in the room where the work is needed and ensure that windows are open to maximise ventilation. Be aware that our staff will be wearing gloves and may wear a mask.</w:t>
      </w:r>
      <w:r w:rsidR="00FE01FC">
        <w:rPr>
          <w:rFonts w:ascii="Arial" w:hAnsi="Arial" w:cs="Arial"/>
          <w:bCs/>
          <w:sz w:val="24"/>
          <w:szCs w:val="24"/>
        </w:rPr>
        <w:t xml:space="preserve"> Further</w:t>
      </w:r>
      <w:r w:rsidR="00D06298">
        <w:rPr>
          <w:rFonts w:ascii="Arial" w:hAnsi="Arial" w:cs="Arial"/>
          <w:bCs/>
          <w:sz w:val="24"/>
          <w:szCs w:val="24"/>
        </w:rPr>
        <w:t>,</w:t>
      </w:r>
      <w:r w:rsidR="00FE01FC">
        <w:rPr>
          <w:rFonts w:ascii="Arial" w:hAnsi="Arial" w:cs="Arial"/>
          <w:bCs/>
          <w:sz w:val="24"/>
          <w:szCs w:val="24"/>
        </w:rPr>
        <w:t xml:space="preserve"> if we find that you are showing symptoms when we come to your home</w:t>
      </w:r>
      <w:r w:rsidR="004F2C80">
        <w:rPr>
          <w:rFonts w:ascii="Arial" w:hAnsi="Arial" w:cs="Arial"/>
          <w:bCs/>
          <w:sz w:val="24"/>
          <w:szCs w:val="24"/>
        </w:rPr>
        <w:t>,</w:t>
      </w:r>
      <w:r w:rsidR="00FE01FC">
        <w:rPr>
          <w:rFonts w:ascii="Arial" w:hAnsi="Arial" w:cs="Arial"/>
          <w:bCs/>
          <w:sz w:val="24"/>
          <w:szCs w:val="24"/>
        </w:rPr>
        <w:t xml:space="preserve"> our staff have been instructed to leave your property immediately and report back to the office. We will then contact you by phone to establish the nature of your illness and agree a way forward.</w:t>
      </w:r>
    </w:p>
    <w:p w14:paraId="391A30E7" w14:textId="3CD2EB81" w:rsidR="007E408E" w:rsidRDefault="007E408E" w:rsidP="00D320D0">
      <w:pPr>
        <w:ind w:left="567"/>
        <w:rPr>
          <w:rFonts w:ascii="Arial" w:hAnsi="Arial" w:cs="Arial"/>
          <w:bCs/>
          <w:sz w:val="24"/>
          <w:szCs w:val="24"/>
        </w:rPr>
      </w:pPr>
    </w:p>
    <w:p w14:paraId="02A188B0" w14:textId="5FD28B42" w:rsidR="007E408E" w:rsidRDefault="007E408E" w:rsidP="00D320D0">
      <w:pPr>
        <w:ind w:left="567"/>
        <w:rPr>
          <w:rFonts w:ascii="Arial" w:hAnsi="Arial" w:cs="Arial"/>
          <w:bCs/>
          <w:sz w:val="24"/>
          <w:szCs w:val="24"/>
        </w:rPr>
      </w:pPr>
      <w:r>
        <w:rPr>
          <w:rFonts w:ascii="Arial" w:hAnsi="Arial" w:cs="Arial"/>
          <w:bCs/>
          <w:sz w:val="24"/>
          <w:szCs w:val="24"/>
        </w:rPr>
        <w:t xml:space="preserve">If you are well we will continue to </w:t>
      </w:r>
      <w:r w:rsidR="00201BE7">
        <w:rPr>
          <w:rFonts w:ascii="Arial" w:hAnsi="Arial" w:cs="Arial"/>
          <w:bCs/>
          <w:sz w:val="24"/>
          <w:szCs w:val="24"/>
        </w:rPr>
        <w:t>carry out repairs as normal.</w:t>
      </w:r>
    </w:p>
    <w:p w14:paraId="2B355B17" w14:textId="38F43B5A" w:rsidR="00816F48" w:rsidRDefault="00816F48" w:rsidP="00D320D0">
      <w:pPr>
        <w:ind w:left="567"/>
        <w:rPr>
          <w:rFonts w:ascii="Arial" w:hAnsi="Arial" w:cs="Arial"/>
          <w:bCs/>
          <w:sz w:val="24"/>
          <w:szCs w:val="24"/>
        </w:rPr>
      </w:pPr>
    </w:p>
    <w:p w14:paraId="208E23BE" w14:textId="77777777" w:rsidR="00454DBD" w:rsidRDefault="00454DBD" w:rsidP="00D320D0">
      <w:pPr>
        <w:ind w:left="567"/>
        <w:rPr>
          <w:rFonts w:ascii="Arial" w:hAnsi="Arial" w:cs="Arial"/>
          <w:bCs/>
          <w:sz w:val="24"/>
          <w:szCs w:val="24"/>
        </w:rPr>
      </w:pPr>
    </w:p>
    <w:p w14:paraId="0C95B5CE" w14:textId="5A752FCD" w:rsidR="00816F48" w:rsidRDefault="00834DB9" w:rsidP="00D320D0">
      <w:pPr>
        <w:ind w:left="567"/>
        <w:rPr>
          <w:rFonts w:ascii="Arial" w:hAnsi="Arial" w:cs="Arial"/>
          <w:bCs/>
          <w:sz w:val="24"/>
          <w:szCs w:val="24"/>
        </w:rPr>
      </w:pPr>
      <w:r>
        <w:rPr>
          <w:rFonts w:ascii="Arial" w:hAnsi="Arial" w:cs="Arial"/>
          <w:bCs/>
          <w:sz w:val="24"/>
          <w:szCs w:val="24"/>
        </w:rPr>
        <w:t>I would like to b</w:t>
      </w:r>
      <w:r w:rsidR="00FD0B7F">
        <w:rPr>
          <w:rFonts w:ascii="Arial" w:hAnsi="Arial" w:cs="Arial"/>
          <w:bCs/>
          <w:sz w:val="24"/>
          <w:szCs w:val="24"/>
        </w:rPr>
        <w:t>r</w:t>
      </w:r>
      <w:r>
        <w:rPr>
          <w:rFonts w:ascii="Arial" w:hAnsi="Arial" w:cs="Arial"/>
          <w:bCs/>
          <w:sz w:val="24"/>
          <w:szCs w:val="24"/>
        </w:rPr>
        <w:t xml:space="preserve">ing a number of other issues to your </w:t>
      </w:r>
      <w:r w:rsidR="00FD0B7F">
        <w:rPr>
          <w:rFonts w:ascii="Arial" w:hAnsi="Arial" w:cs="Arial"/>
          <w:bCs/>
          <w:sz w:val="24"/>
          <w:szCs w:val="24"/>
        </w:rPr>
        <w:t>attention</w:t>
      </w:r>
      <w:r w:rsidR="00274116">
        <w:rPr>
          <w:rFonts w:ascii="Arial" w:hAnsi="Arial" w:cs="Arial"/>
          <w:bCs/>
          <w:sz w:val="24"/>
          <w:szCs w:val="24"/>
        </w:rPr>
        <w:t xml:space="preserve">: </w:t>
      </w:r>
    </w:p>
    <w:p w14:paraId="4EB58DA7" w14:textId="730DC8FD" w:rsidR="00FD0B7F" w:rsidRDefault="00FD0B7F" w:rsidP="00FD0B7F">
      <w:pPr>
        <w:pStyle w:val="ListParagraph"/>
        <w:numPr>
          <w:ilvl w:val="0"/>
          <w:numId w:val="6"/>
        </w:numPr>
        <w:rPr>
          <w:rFonts w:ascii="Arial" w:hAnsi="Arial" w:cs="Arial"/>
          <w:bCs/>
          <w:sz w:val="24"/>
          <w:szCs w:val="24"/>
        </w:rPr>
      </w:pPr>
      <w:r>
        <w:rPr>
          <w:rFonts w:ascii="Arial" w:hAnsi="Arial" w:cs="Arial"/>
          <w:bCs/>
          <w:sz w:val="24"/>
          <w:szCs w:val="24"/>
        </w:rPr>
        <w:t>Please do not put anything other than toilet paper down the toilet. There are already reports of people using kitchen role etc into the toilet. This does not break down and will cause blockages</w:t>
      </w:r>
      <w:r w:rsidR="003E1C44">
        <w:rPr>
          <w:rFonts w:ascii="Arial" w:hAnsi="Arial" w:cs="Arial"/>
          <w:bCs/>
          <w:sz w:val="24"/>
          <w:szCs w:val="24"/>
        </w:rPr>
        <w:t>. We already have an issue with blockages in our drainage system please do not make it worse.</w:t>
      </w:r>
    </w:p>
    <w:p w14:paraId="72E47D0E" w14:textId="6F4D41BB" w:rsidR="003E1C44" w:rsidRDefault="003E1C44" w:rsidP="00FD0B7F">
      <w:pPr>
        <w:pStyle w:val="ListParagraph"/>
        <w:numPr>
          <w:ilvl w:val="0"/>
          <w:numId w:val="6"/>
        </w:numPr>
        <w:rPr>
          <w:rFonts w:ascii="Arial" w:hAnsi="Arial" w:cs="Arial"/>
          <w:bCs/>
          <w:sz w:val="24"/>
          <w:szCs w:val="24"/>
        </w:rPr>
      </w:pPr>
      <w:r>
        <w:rPr>
          <w:rFonts w:ascii="Arial" w:hAnsi="Arial" w:cs="Arial"/>
          <w:bCs/>
          <w:sz w:val="24"/>
          <w:szCs w:val="24"/>
        </w:rPr>
        <w:t xml:space="preserve">Our caretakers will be </w:t>
      </w:r>
      <w:r w:rsidR="001E0B94">
        <w:rPr>
          <w:rFonts w:ascii="Arial" w:hAnsi="Arial" w:cs="Arial"/>
          <w:bCs/>
          <w:sz w:val="24"/>
          <w:szCs w:val="24"/>
        </w:rPr>
        <w:t>placing greater emphasis</w:t>
      </w:r>
      <w:r>
        <w:rPr>
          <w:rFonts w:ascii="Arial" w:hAnsi="Arial" w:cs="Arial"/>
          <w:bCs/>
          <w:sz w:val="24"/>
          <w:szCs w:val="24"/>
        </w:rPr>
        <w:t xml:space="preserve"> </w:t>
      </w:r>
      <w:r w:rsidR="00921931">
        <w:rPr>
          <w:rFonts w:ascii="Arial" w:hAnsi="Arial" w:cs="Arial"/>
          <w:bCs/>
          <w:sz w:val="24"/>
          <w:szCs w:val="24"/>
        </w:rPr>
        <w:t xml:space="preserve">on keeping </w:t>
      </w:r>
      <w:r w:rsidR="00BB2ABA">
        <w:rPr>
          <w:rFonts w:ascii="Arial" w:hAnsi="Arial" w:cs="Arial"/>
          <w:bCs/>
          <w:sz w:val="24"/>
          <w:szCs w:val="24"/>
        </w:rPr>
        <w:t xml:space="preserve">door handles, chutes, lift </w:t>
      </w:r>
      <w:r w:rsidR="001E0B94">
        <w:rPr>
          <w:rFonts w:ascii="Arial" w:hAnsi="Arial" w:cs="Arial"/>
          <w:bCs/>
          <w:sz w:val="24"/>
          <w:szCs w:val="24"/>
        </w:rPr>
        <w:t>buttons etc clean</w:t>
      </w:r>
      <w:r w:rsidR="00CF3AD7">
        <w:rPr>
          <w:rFonts w:ascii="Arial" w:hAnsi="Arial" w:cs="Arial"/>
          <w:bCs/>
          <w:sz w:val="24"/>
          <w:szCs w:val="24"/>
        </w:rPr>
        <w:t xml:space="preserve"> in order to reduce the risk of the spread of infection. Clearly</w:t>
      </w:r>
      <w:r w:rsidR="00FF3489">
        <w:rPr>
          <w:rFonts w:ascii="Arial" w:hAnsi="Arial" w:cs="Arial"/>
          <w:bCs/>
          <w:sz w:val="24"/>
          <w:szCs w:val="24"/>
        </w:rPr>
        <w:t>,</w:t>
      </w:r>
      <w:r w:rsidR="00CF3AD7">
        <w:rPr>
          <w:rFonts w:ascii="Arial" w:hAnsi="Arial" w:cs="Arial"/>
          <w:bCs/>
          <w:sz w:val="24"/>
          <w:szCs w:val="24"/>
        </w:rPr>
        <w:t xml:space="preserve"> they will also </w:t>
      </w:r>
      <w:r w:rsidR="00A349D7">
        <w:rPr>
          <w:rFonts w:ascii="Arial" w:hAnsi="Arial" w:cs="Arial"/>
          <w:bCs/>
          <w:sz w:val="24"/>
          <w:szCs w:val="24"/>
        </w:rPr>
        <w:t xml:space="preserve">be carrying out their usual </w:t>
      </w:r>
      <w:r w:rsidR="006064ED">
        <w:rPr>
          <w:rFonts w:ascii="Arial" w:hAnsi="Arial" w:cs="Arial"/>
          <w:bCs/>
          <w:sz w:val="24"/>
          <w:szCs w:val="24"/>
        </w:rPr>
        <w:t xml:space="preserve">duties but in some </w:t>
      </w:r>
      <w:r w:rsidR="00BF706B">
        <w:rPr>
          <w:rFonts w:ascii="Arial" w:hAnsi="Arial" w:cs="Arial"/>
          <w:bCs/>
          <w:sz w:val="24"/>
          <w:szCs w:val="24"/>
        </w:rPr>
        <w:t>cases,</w:t>
      </w:r>
      <w:r w:rsidR="006064ED">
        <w:rPr>
          <w:rFonts w:ascii="Arial" w:hAnsi="Arial" w:cs="Arial"/>
          <w:bCs/>
          <w:sz w:val="24"/>
          <w:szCs w:val="24"/>
        </w:rPr>
        <w:t xml:space="preserve"> </w:t>
      </w:r>
      <w:r w:rsidR="00CE3426">
        <w:rPr>
          <w:rFonts w:ascii="Arial" w:hAnsi="Arial" w:cs="Arial"/>
          <w:bCs/>
          <w:sz w:val="24"/>
          <w:szCs w:val="24"/>
        </w:rPr>
        <w:t>cleaning may be delayed</w:t>
      </w:r>
      <w:r w:rsidR="00266C07">
        <w:rPr>
          <w:rFonts w:ascii="Arial" w:hAnsi="Arial" w:cs="Arial"/>
          <w:bCs/>
          <w:sz w:val="24"/>
          <w:szCs w:val="24"/>
        </w:rPr>
        <w:t>.</w:t>
      </w:r>
      <w:r w:rsidR="001E0B94">
        <w:rPr>
          <w:rFonts w:ascii="Arial" w:hAnsi="Arial" w:cs="Arial"/>
          <w:bCs/>
          <w:sz w:val="24"/>
          <w:szCs w:val="24"/>
        </w:rPr>
        <w:t xml:space="preserve"> </w:t>
      </w:r>
    </w:p>
    <w:p w14:paraId="162AAAAF" w14:textId="45C2E04F" w:rsidR="00266C07" w:rsidRDefault="00266C07" w:rsidP="00FD0B7F">
      <w:pPr>
        <w:pStyle w:val="ListParagraph"/>
        <w:numPr>
          <w:ilvl w:val="0"/>
          <w:numId w:val="6"/>
        </w:numPr>
        <w:rPr>
          <w:rFonts w:ascii="Arial" w:hAnsi="Arial" w:cs="Arial"/>
          <w:bCs/>
          <w:sz w:val="24"/>
          <w:szCs w:val="24"/>
        </w:rPr>
      </w:pPr>
      <w:r>
        <w:rPr>
          <w:rFonts w:ascii="Arial" w:hAnsi="Arial" w:cs="Arial"/>
          <w:bCs/>
          <w:sz w:val="24"/>
          <w:szCs w:val="24"/>
        </w:rPr>
        <w:t xml:space="preserve">If </w:t>
      </w:r>
      <w:r w:rsidR="00395B8E">
        <w:rPr>
          <w:rFonts w:ascii="Arial" w:hAnsi="Arial" w:cs="Arial"/>
          <w:bCs/>
          <w:sz w:val="24"/>
          <w:szCs w:val="24"/>
        </w:rPr>
        <w:t>you require</w:t>
      </w:r>
      <w:r w:rsidR="00646BC6">
        <w:rPr>
          <w:rFonts w:ascii="Arial" w:hAnsi="Arial" w:cs="Arial"/>
          <w:bCs/>
          <w:sz w:val="24"/>
          <w:szCs w:val="24"/>
        </w:rPr>
        <w:t xml:space="preserve"> </w:t>
      </w:r>
      <w:r w:rsidR="00454DBD">
        <w:rPr>
          <w:rFonts w:ascii="Arial" w:hAnsi="Arial" w:cs="Arial"/>
          <w:bCs/>
          <w:sz w:val="24"/>
          <w:szCs w:val="24"/>
        </w:rPr>
        <w:t xml:space="preserve">day or annual </w:t>
      </w:r>
      <w:r w:rsidR="00395B8E">
        <w:rPr>
          <w:rFonts w:ascii="Arial" w:hAnsi="Arial" w:cs="Arial"/>
          <w:bCs/>
          <w:sz w:val="24"/>
          <w:szCs w:val="24"/>
        </w:rPr>
        <w:t>parking permits or key fobs</w:t>
      </w:r>
      <w:r w:rsidR="00362348">
        <w:rPr>
          <w:rFonts w:ascii="Arial" w:hAnsi="Arial" w:cs="Arial"/>
          <w:bCs/>
          <w:sz w:val="24"/>
          <w:szCs w:val="24"/>
        </w:rPr>
        <w:t xml:space="preserve">, please place the </w:t>
      </w:r>
      <w:r w:rsidR="00362348" w:rsidRPr="00134CDB">
        <w:rPr>
          <w:rFonts w:ascii="Arial" w:hAnsi="Arial" w:cs="Arial"/>
          <w:b/>
          <w:sz w:val="24"/>
          <w:szCs w:val="24"/>
        </w:rPr>
        <w:t>correct money</w:t>
      </w:r>
      <w:r w:rsidR="00362348">
        <w:rPr>
          <w:rFonts w:ascii="Arial" w:hAnsi="Arial" w:cs="Arial"/>
          <w:bCs/>
          <w:sz w:val="24"/>
          <w:szCs w:val="24"/>
        </w:rPr>
        <w:t xml:space="preserve"> into an envelope </w:t>
      </w:r>
      <w:r w:rsidR="00922C0B">
        <w:rPr>
          <w:rFonts w:ascii="Arial" w:hAnsi="Arial" w:cs="Arial"/>
          <w:bCs/>
          <w:sz w:val="24"/>
          <w:szCs w:val="24"/>
        </w:rPr>
        <w:t>with your name and address on it</w:t>
      </w:r>
      <w:r w:rsidR="00ED7BFF">
        <w:rPr>
          <w:rFonts w:ascii="Arial" w:hAnsi="Arial" w:cs="Arial"/>
          <w:bCs/>
          <w:sz w:val="24"/>
          <w:szCs w:val="24"/>
        </w:rPr>
        <w:t xml:space="preserve">, </w:t>
      </w:r>
      <w:r w:rsidR="00922C0B">
        <w:rPr>
          <w:rFonts w:ascii="Arial" w:hAnsi="Arial" w:cs="Arial"/>
          <w:bCs/>
          <w:sz w:val="24"/>
          <w:szCs w:val="24"/>
        </w:rPr>
        <w:t xml:space="preserve">stating what </w:t>
      </w:r>
      <w:r w:rsidR="00134CDB">
        <w:rPr>
          <w:rFonts w:ascii="Arial" w:hAnsi="Arial" w:cs="Arial"/>
          <w:bCs/>
          <w:sz w:val="24"/>
          <w:szCs w:val="24"/>
        </w:rPr>
        <w:t>you require</w:t>
      </w:r>
      <w:r w:rsidR="00BA595B">
        <w:rPr>
          <w:rFonts w:ascii="Arial" w:hAnsi="Arial" w:cs="Arial"/>
          <w:bCs/>
          <w:sz w:val="24"/>
          <w:szCs w:val="24"/>
        </w:rPr>
        <w:t>. We will then deliver this to you</w:t>
      </w:r>
      <w:r w:rsidR="009D26D4">
        <w:rPr>
          <w:rFonts w:ascii="Arial" w:hAnsi="Arial" w:cs="Arial"/>
          <w:bCs/>
          <w:sz w:val="24"/>
          <w:szCs w:val="24"/>
        </w:rPr>
        <w:t>.</w:t>
      </w:r>
    </w:p>
    <w:p w14:paraId="21D7AC5E" w14:textId="44530831" w:rsidR="009D26D4" w:rsidRDefault="009D26D4" w:rsidP="009D26D4">
      <w:pPr>
        <w:pStyle w:val="ListParagraph"/>
        <w:ind w:left="1287"/>
        <w:rPr>
          <w:rFonts w:ascii="Arial" w:hAnsi="Arial" w:cs="Arial"/>
          <w:bCs/>
          <w:sz w:val="24"/>
          <w:szCs w:val="24"/>
        </w:rPr>
      </w:pPr>
      <w:r>
        <w:rPr>
          <w:rFonts w:ascii="Arial" w:hAnsi="Arial" w:cs="Arial"/>
          <w:bCs/>
          <w:sz w:val="24"/>
          <w:szCs w:val="24"/>
        </w:rPr>
        <w:t>If you require a</w:t>
      </w:r>
      <w:r w:rsidR="00F551CD">
        <w:rPr>
          <w:rFonts w:ascii="Arial" w:hAnsi="Arial" w:cs="Arial"/>
          <w:bCs/>
          <w:sz w:val="24"/>
          <w:szCs w:val="24"/>
        </w:rPr>
        <w:t>n annual permit you will need to provide copies of</w:t>
      </w:r>
      <w:r w:rsidR="00746F1F">
        <w:rPr>
          <w:rFonts w:ascii="Arial" w:hAnsi="Arial" w:cs="Arial"/>
          <w:bCs/>
          <w:sz w:val="24"/>
          <w:szCs w:val="24"/>
        </w:rPr>
        <w:t>:</w:t>
      </w:r>
      <w:r w:rsidR="00F551CD">
        <w:rPr>
          <w:rFonts w:ascii="Arial" w:hAnsi="Arial" w:cs="Arial"/>
          <w:bCs/>
          <w:sz w:val="24"/>
          <w:szCs w:val="24"/>
        </w:rPr>
        <w:t xml:space="preserve"> your MOT, </w:t>
      </w:r>
      <w:r w:rsidR="0027089A">
        <w:rPr>
          <w:rFonts w:ascii="Arial" w:hAnsi="Arial" w:cs="Arial"/>
          <w:bCs/>
          <w:sz w:val="24"/>
          <w:szCs w:val="24"/>
        </w:rPr>
        <w:t xml:space="preserve">car insurance </w:t>
      </w:r>
      <w:r w:rsidR="00BB4035">
        <w:rPr>
          <w:rFonts w:ascii="Arial" w:hAnsi="Arial" w:cs="Arial"/>
          <w:bCs/>
          <w:sz w:val="24"/>
          <w:szCs w:val="24"/>
        </w:rPr>
        <w:t>and VO5 (</w:t>
      </w:r>
      <w:r w:rsidR="00454DBD">
        <w:rPr>
          <w:rFonts w:ascii="Arial" w:hAnsi="Arial" w:cs="Arial"/>
          <w:bCs/>
          <w:sz w:val="24"/>
          <w:szCs w:val="24"/>
        </w:rPr>
        <w:t>logbook</w:t>
      </w:r>
      <w:r w:rsidR="00BB4035">
        <w:rPr>
          <w:rFonts w:ascii="Arial" w:hAnsi="Arial" w:cs="Arial"/>
          <w:bCs/>
          <w:sz w:val="24"/>
          <w:szCs w:val="24"/>
        </w:rPr>
        <w:t>). The insurance and VO5 mu</w:t>
      </w:r>
      <w:r w:rsidR="00A20F6F">
        <w:rPr>
          <w:rFonts w:ascii="Arial" w:hAnsi="Arial" w:cs="Arial"/>
          <w:bCs/>
          <w:sz w:val="24"/>
          <w:szCs w:val="24"/>
        </w:rPr>
        <w:t>st</w:t>
      </w:r>
      <w:r w:rsidR="00BB4035">
        <w:rPr>
          <w:rFonts w:ascii="Arial" w:hAnsi="Arial" w:cs="Arial"/>
          <w:bCs/>
          <w:sz w:val="24"/>
          <w:szCs w:val="24"/>
        </w:rPr>
        <w:t xml:space="preserve"> be registered to your address. </w:t>
      </w:r>
      <w:r w:rsidR="00BF706B">
        <w:rPr>
          <w:rFonts w:ascii="Arial" w:hAnsi="Arial" w:cs="Arial"/>
          <w:bCs/>
          <w:sz w:val="24"/>
          <w:szCs w:val="24"/>
        </w:rPr>
        <w:t>If you are a private tenant you will need to provide proof you live at the address, for example,</w:t>
      </w:r>
      <w:bookmarkStart w:id="0" w:name="_GoBack"/>
      <w:bookmarkEnd w:id="0"/>
      <w:r w:rsidR="00BF706B">
        <w:rPr>
          <w:rFonts w:ascii="Arial" w:hAnsi="Arial" w:cs="Arial"/>
          <w:bCs/>
          <w:sz w:val="24"/>
          <w:szCs w:val="24"/>
        </w:rPr>
        <w:t xml:space="preserve"> a Tenancy Agreement or utility bill (no older than 3 months) plus photo ID.</w:t>
      </w:r>
    </w:p>
    <w:p w14:paraId="37406AFD" w14:textId="7A5150C0" w:rsidR="00454DBD" w:rsidRDefault="00454DBD" w:rsidP="00454DBD">
      <w:pPr>
        <w:pStyle w:val="ListParagraph"/>
        <w:numPr>
          <w:ilvl w:val="0"/>
          <w:numId w:val="7"/>
        </w:numPr>
        <w:rPr>
          <w:rFonts w:ascii="Arial" w:hAnsi="Arial" w:cs="Arial"/>
          <w:bCs/>
          <w:sz w:val="24"/>
          <w:szCs w:val="24"/>
        </w:rPr>
      </w:pPr>
      <w:r>
        <w:rPr>
          <w:rFonts w:ascii="Arial" w:hAnsi="Arial" w:cs="Arial"/>
          <w:bCs/>
          <w:sz w:val="24"/>
          <w:szCs w:val="24"/>
        </w:rPr>
        <w:t>Fobs cost £20 each</w:t>
      </w:r>
    </w:p>
    <w:p w14:paraId="1C93C159" w14:textId="579771A1" w:rsidR="00454DBD" w:rsidRDefault="00454DBD" w:rsidP="00454DBD">
      <w:pPr>
        <w:pStyle w:val="ListParagraph"/>
        <w:numPr>
          <w:ilvl w:val="0"/>
          <w:numId w:val="7"/>
        </w:numPr>
        <w:rPr>
          <w:rFonts w:ascii="Arial" w:hAnsi="Arial" w:cs="Arial"/>
          <w:bCs/>
          <w:sz w:val="24"/>
          <w:szCs w:val="24"/>
        </w:rPr>
      </w:pPr>
      <w:r>
        <w:rPr>
          <w:rFonts w:ascii="Arial" w:hAnsi="Arial" w:cs="Arial"/>
          <w:bCs/>
          <w:sz w:val="24"/>
          <w:szCs w:val="24"/>
        </w:rPr>
        <w:t>Day parking permits cost £3 each</w:t>
      </w:r>
    </w:p>
    <w:p w14:paraId="67EF1257" w14:textId="5D8A8041" w:rsidR="00454DBD" w:rsidRDefault="00454DBD" w:rsidP="00454DBD">
      <w:pPr>
        <w:pStyle w:val="ListParagraph"/>
        <w:numPr>
          <w:ilvl w:val="0"/>
          <w:numId w:val="7"/>
        </w:numPr>
        <w:rPr>
          <w:rFonts w:ascii="Arial" w:hAnsi="Arial" w:cs="Arial"/>
          <w:bCs/>
          <w:sz w:val="24"/>
          <w:szCs w:val="24"/>
        </w:rPr>
      </w:pPr>
      <w:r>
        <w:rPr>
          <w:rFonts w:ascii="Arial" w:hAnsi="Arial" w:cs="Arial"/>
          <w:bCs/>
          <w:sz w:val="24"/>
          <w:szCs w:val="24"/>
        </w:rPr>
        <w:t>Annual Permits cost £40</w:t>
      </w:r>
    </w:p>
    <w:p w14:paraId="6AEED5C1" w14:textId="77777777" w:rsidR="00454DBD" w:rsidRDefault="00454DBD" w:rsidP="009D26D4">
      <w:pPr>
        <w:pStyle w:val="ListParagraph"/>
        <w:ind w:left="1287"/>
        <w:rPr>
          <w:rFonts w:ascii="Arial" w:hAnsi="Arial" w:cs="Arial"/>
          <w:bCs/>
          <w:sz w:val="24"/>
          <w:szCs w:val="24"/>
        </w:rPr>
      </w:pPr>
    </w:p>
    <w:p w14:paraId="294E5CAD" w14:textId="5D24DFDE" w:rsidR="009D26D4" w:rsidRPr="00FD0B7F" w:rsidRDefault="00454DBD" w:rsidP="00FD0B7F">
      <w:pPr>
        <w:pStyle w:val="ListParagraph"/>
        <w:numPr>
          <w:ilvl w:val="0"/>
          <w:numId w:val="6"/>
        </w:numPr>
        <w:rPr>
          <w:rFonts w:ascii="Arial" w:hAnsi="Arial" w:cs="Arial"/>
          <w:bCs/>
          <w:sz w:val="24"/>
          <w:szCs w:val="24"/>
        </w:rPr>
      </w:pPr>
      <w:r>
        <w:rPr>
          <w:rFonts w:ascii="Arial" w:hAnsi="Arial" w:cs="Arial"/>
          <w:bCs/>
          <w:sz w:val="24"/>
          <w:szCs w:val="24"/>
        </w:rPr>
        <w:t xml:space="preserve">We have cancelled all of our community development activities. This </w:t>
      </w:r>
      <w:r w:rsidR="00BF706B">
        <w:rPr>
          <w:rFonts w:ascii="Arial" w:hAnsi="Arial" w:cs="Arial"/>
          <w:bCs/>
          <w:sz w:val="24"/>
          <w:szCs w:val="24"/>
        </w:rPr>
        <w:t>includes</w:t>
      </w:r>
      <w:r>
        <w:rPr>
          <w:rFonts w:ascii="Arial" w:hAnsi="Arial" w:cs="Arial"/>
          <w:bCs/>
          <w:sz w:val="24"/>
          <w:szCs w:val="24"/>
        </w:rPr>
        <w:t xml:space="preserve"> football</w:t>
      </w:r>
      <w:r w:rsidR="00CE3766">
        <w:rPr>
          <w:rFonts w:ascii="Arial" w:hAnsi="Arial" w:cs="Arial"/>
          <w:bCs/>
          <w:sz w:val="24"/>
          <w:szCs w:val="24"/>
        </w:rPr>
        <w:t xml:space="preserve"> sessions</w:t>
      </w:r>
      <w:r>
        <w:rPr>
          <w:rFonts w:ascii="Arial" w:hAnsi="Arial" w:cs="Arial"/>
          <w:bCs/>
          <w:sz w:val="24"/>
          <w:szCs w:val="24"/>
        </w:rPr>
        <w:t xml:space="preserve">, the </w:t>
      </w:r>
      <w:r w:rsidR="00E91226">
        <w:rPr>
          <w:rFonts w:ascii="Arial" w:hAnsi="Arial" w:cs="Arial"/>
          <w:bCs/>
          <w:sz w:val="24"/>
          <w:szCs w:val="24"/>
        </w:rPr>
        <w:t>after-school</w:t>
      </w:r>
      <w:r>
        <w:rPr>
          <w:rFonts w:ascii="Arial" w:hAnsi="Arial" w:cs="Arial"/>
          <w:bCs/>
          <w:sz w:val="24"/>
          <w:szCs w:val="24"/>
        </w:rPr>
        <w:t xml:space="preserve"> club</w:t>
      </w:r>
      <w:r w:rsidR="00161416">
        <w:rPr>
          <w:rFonts w:ascii="Arial" w:hAnsi="Arial" w:cs="Arial"/>
          <w:bCs/>
          <w:sz w:val="24"/>
          <w:szCs w:val="24"/>
        </w:rPr>
        <w:t>,</w:t>
      </w:r>
      <w:r w:rsidR="00CE3766">
        <w:rPr>
          <w:rFonts w:ascii="Arial" w:hAnsi="Arial" w:cs="Arial"/>
          <w:bCs/>
          <w:sz w:val="24"/>
          <w:szCs w:val="24"/>
        </w:rPr>
        <w:t xml:space="preserve"> youth forum, </w:t>
      </w:r>
      <w:r>
        <w:rPr>
          <w:rFonts w:ascii="Arial" w:hAnsi="Arial" w:cs="Arial"/>
          <w:bCs/>
          <w:sz w:val="24"/>
          <w:szCs w:val="24"/>
        </w:rPr>
        <w:t>the older people’s coffee morning</w:t>
      </w:r>
      <w:r w:rsidR="00161416">
        <w:rPr>
          <w:rFonts w:ascii="Arial" w:hAnsi="Arial" w:cs="Arial"/>
          <w:bCs/>
          <w:sz w:val="24"/>
          <w:szCs w:val="24"/>
        </w:rPr>
        <w:t xml:space="preserve">, </w:t>
      </w:r>
      <w:r w:rsidR="000F3CF6">
        <w:rPr>
          <w:rFonts w:ascii="Arial" w:hAnsi="Arial" w:cs="Arial"/>
          <w:bCs/>
          <w:sz w:val="24"/>
          <w:szCs w:val="24"/>
        </w:rPr>
        <w:t xml:space="preserve">chair </w:t>
      </w:r>
      <w:r w:rsidR="00161416">
        <w:rPr>
          <w:rFonts w:ascii="Arial" w:hAnsi="Arial" w:cs="Arial"/>
          <w:bCs/>
          <w:sz w:val="24"/>
          <w:szCs w:val="24"/>
        </w:rPr>
        <w:t>yoga session</w:t>
      </w:r>
      <w:r w:rsidR="00D82768">
        <w:rPr>
          <w:rFonts w:ascii="Arial" w:hAnsi="Arial" w:cs="Arial"/>
          <w:bCs/>
          <w:sz w:val="24"/>
          <w:szCs w:val="24"/>
        </w:rPr>
        <w:t>s, social games evening</w:t>
      </w:r>
      <w:r w:rsidR="007013C4">
        <w:rPr>
          <w:rFonts w:ascii="Arial" w:hAnsi="Arial" w:cs="Arial"/>
          <w:bCs/>
          <w:sz w:val="24"/>
          <w:szCs w:val="24"/>
        </w:rPr>
        <w:t>,</w:t>
      </w:r>
      <w:r w:rsidR="000F3CF6">
        <w:rPr>
          <w:rFonts w:ascii="Arial" w:hAnsi="Arial" w:cs="Arial"/>
          <w:bCs/>
          <w:sz w:val="24"/>
          <w:szCs w:val="24"/>
        </w:rPr>
        <w:t xml:space="preserve"> all educational</w:t>
      </w:r>
      <w:r w:rsidR="007013C4">
        <w:rPr>
          <w:rFonts w:ascii="Arial" w:hAnsi="Arial" w:cs="Arial"/>
          <w:bCs/>
          <w:sz w:val="24"/>
          <w:szCs w:val="24"/>
        </w:rPr>
        <w:t xml:space="preserve"> courses, SEND activities and stay and play. </w:t>
      </w:r>
      <w:r>
        <w:rPr>
          <w:rFonts w:ascii="Arial" w:hAnsi="Arial" w:cs="Arial"/>
          <w:bCs/>
          <w:sz w:val="24"/>
          <w:szCs w:val="24"/>
        </w:rPr>
        <w:t xml:space="preserve"> </w:t>
      </w:r>
    </w:p>
    <w:p w14:paraId="6A793459" w14:textId="77777777" w:rsidR="005C34E6" w:rsidRDefault="005C34E6" w:rsidP="00D320D0">
      <w:pPr>
        <w:ind w:left="567"/>
        <w:rPr>
          <w:rFonts w:ascii="Arial" w:hAnsi="Arial" w:cs="Arial"/>
          <w:bCs/>
          <w:sz w:val="24"/>
          <w:szCs w:val="24"/>
        </w:rPr>
      </w:pPr>
    </w:p>
    <w:p w14:paraId="0506F130" w14:textId="54A4B215" w:rsidR="00454DBD" w:rsidRDefault="00454DBD" w:rsidP="00D320D0">
      <w:pPr>
        <w:ind w:left="567"/>
        <w:rPr>
          <w:rFonts w:ascii="Arial" w:hAnsi="Arial" w:cs="Arial"/>
          <w:bCs/>
          <w:sz w:val="24"/>
          <w:szCs w:val="24"/>
        </w:rPr>
      </w:pPr>
      <w:r>
        <w:rPr>
          <w:rFonts w:ascii="Arial" w:hAnsi="Arial" w:cs="Arial"/>
          <w:bCs/>
          <w:sz w:val="24"/>
          <w:szCs w:val="24"/>
        </w:rPr>
        <w:t>On a positive note</w:t>
      </w:r>
      <w:r w:rsidR="000F3CF6">
        <w:rPr>
          <w:rFonts w:ascii="Arial" w:hAnsi="Arial" w:cs="Arial"/>
          <w:bCs/>
          <w:sz w:val="24"/>
          <w:szCs w:val="24"/>
        </w:rPr>
        <w:t>,</w:t>
      </w:r>
      <w:r>
        <w:rPr>
          <w:rFonts w:ascii="Arial" w:hAnsi="Arial" w:cs="Arial"/>
          <w:bCs/>
          <w:sz w:val="24"/>
          <w:szCs w:val="24"/>
        </w:rPr>
        <w:t xml:space="preserve"> we know that as a community</w:t>
      </w:r>
      <w:r w:rsidR="002B1031">
        <w:rPr>
          <w:rFonts w:ascii="Arial" w:hAnsi="Arial" w:cs="Arial"/>
          <w:bCs/>
          <w:sz w:val="24"/>
          <w:szCs w:val="24"/>
        </w:rPr>
        <w:t>,</w:t>
      </w:r>
      <w:r>
        <w:rPr>
          <w:rFonts w:ascii="Arial" w:hAnsi="Arial" w:cs="Arial"/>
          <w:bCs/>
          <w:sz w:val="24"/>
          <w:szCs w:val="24"/>
        </w:rPr>
        <w:t xml:space="preserve"> many of us will want to ensure that o</w:t>
      </w:r>
      <w:r w:rsidR="00C909ED">
        <w:rPr>
          <w:rFonts w:ascii="Arial" w:hAnsi="Arial" w:cs="Arial"/>
          <w:bCs/>
          <w:sz w:val="24"/>
          <w:szCs w:val="24"/>
        </w:rPr>
        <w:t>u</w:t>
      </w:r>
      <w:r>
        <w:rPr>
          <w:rFonts w:ascii="Arial" w:hAnsi="Arial" w:cs="Arial"/>
          <w:bCs/>
          <w:sz w:val="24"/>
          <w:szCs w:val="24"/>
        </w:rPr>
        <w:t>r old and vulnerable neighbours are safe and well. We are currently working on a way in which we can help in this process and will write to you separately in the next few days.</w:t>
      </w:r>
    </w:p>
    <w:p w14:paraId="45855C7C" w14:textId="77777777" w:rsidR="00454DBD" w:rsidRDefault="00454DBD" w:rsidP="00D320D0">
      <w:pPr>
        <w:ind w:left="567"/>
        <w:rPr>
          <w:rFonts w:ascii="Arial" w:hAnsi="Arial" w:cs="Arial"/>
          <w:bCs/>
          <w:sz w:val="24"/>
          <w:szCs w:val="24"/>
        </w:rPr>
      </w:pPr>
    </w:p>
    <w:p w14:paraId="3D26E9E4" w14:textId="765F6A7E" w:rsidR="005C34E6" w:rsidRDefault="00534A1B" w:rsidP="00D320D0">
      <w:pPr>
        <w:ind w:left="567"/>
        <w:rPr>
          <w:rFonts w:ascii="Arial" w:hAnsi="Arial" w:cs="Arial"/>
          <w:bCs/>
          <w:sz w:val="24"/>
          <w:szCs w:val="24"/>
        </w:rPr>
      </w:pPr>
      <w:r>
        <w:rPr>
          <w:rFonts w:ascii="Arial" w:hAnsi="Arial" w:cs="Arial"/>
          <w:bCs/>
          <w:sz w:val="24"/>
          <w:szCs w:val="24"/>
        </w:rPr>
        <w:t>Government advice is likely to change and this may include a suggestion that older people stay at home for a prolonged period. We will be thinking about how we can work with all of our residents to ensure that they are supported and kept safe if this happens.</w:t>
      </w:r>
    </w:p>
    <w:p w14:paraId="6A482F96" w14:textId="77777777" w:rsidR="00534A1B" w:rsidRDefault="00534A1B" w:rsidP="00D320D0">
      <w:pPr>
        <w:ind w:left="567"/>
        <w:rPr>
          <w:rFonts w:ascii="Arial" w:hAnsi="Arial" w:cs="Arial"/>
          <w:bCs/>
          <w:sz w:val="24"/>
          <w:szCs w:val="24"/>
        </w:rPr>
      </w:pPr>
    </w:p>
    <w:p w14:paraId="6E5679E9" w14:textId="579704A5" w:rsidR="00534A1B" w:rsidRDefault="00534A1B" w:rsidP="00D320D0">
      <w:pPr>
        <w:ind w:left="567"/>
        <w:rPr>
          <w:rFonts w:ascii="Arial" w:hAnsi="Arial" w:cs="Arial"/>
          <w:bCs/>
          <w:sz w:val="24"/>
          <w:szCs w:val="24"/>
        </w:rPr>
      </w:pPr>
      <w:r>
        <w:rPr>
          <w:rFonts w:ascii="Arial" w:hAnsi="Arial" w:cs="Arial"/>
          <w:bCs/>
          <w:sz w:val="24"/>
          <w:szCs w:val="24"/>
        </w:rPr>
        <w:t>Thank you for your co-operation.</w:t>
      </w:r>
    </w:p>
    <w:p w14:paraId="78D021A4" w14:textId="77777777" w:rsidR="002A7AAE" w:rsidRPr="007066C4" w:rsidRDefault="002A7AAE" w:rsidP="00D320D0">
      <w:pPr>
        <w:ind w:left="567"/>
        <w:rPr>
          <w:rFonts w:ascii="Arial" w:hAnsi="Arial" w:cs="Arial"/>
          <w:bCs/>
          <w:sz w:val="24"/>
          <w:szCs w:val="24"/>
        </w:rPr>
      </w:pPr>
    </w:p>
    <w:p w14:paraId="4564555F" w14:textId="77777777" w:rsidR="00F157A1" w:rsidRDefault="00F157A1" w:rsidP="00D320D0">
      <w:pPr>
        <w:ind w:left="567"/>
        <w:rPr>
          <w:rFonts w:ascii="Arial" w:hAnsi="Arial" w:cs="Arial"/>
          <w:sz w:val="24"/>
          <w:szCs w:val="24"/>
        </w:rPr>
      </w:pPr>
    </w:p>
    <w:p w14:paraId="45645560" w14:textId="77777777" w:rsidR="003E5E36" w:rsidRDefault="003E5E36" w:rsidP="00D320D0">
      <w:pPr>
        <w:ind w:left="567"/>
        <w:rPr>
          <w:rFonts w:ascii="Arial" w:hAnsi="Arial" w:cs="Arial"/>
          <w:sz w:val="24"/>
          <w:szCs w:val="24"/>
        </w:rPr>
      </w:pPr>
      <w:r w:rsidRPr="00621FDA">
        <w:rPr>
          <w:rFonts w:ascii="Arial" w:hAnsi="Arial" w:cs="Arial"/>
          <w:sz w:val="24"/>
          <w:szCs w:val="24"/>
        </w:rPr>
        <w:t>Yours sincerely</w:t>
      </w:r>
    </w:p>
    <w:tbl>
      <w:tblPr>
        <w:tblW w:w="10816" w:type="dxa"/>
        <w:tblCellSpacing w:w="15" w:type="dxa"/>
        <w:tblInd w:w="284" w:type="dxa"/>
        <w:tblLook w:val="04A0" w:firstRow="1" w:lastRow="0" w:firstColumn="1" w:lastColumn="0" w:noHBand="0" w:noVBand="1"/>
      </w:tblPr>
      <w:tblGrid>
        <w:gridCol w:w="10816"/>
      </w:tblGrid>
      <w:tr w:rsidR="00D320D0" w14:paraId="45645563" w14:textId="77777777" w:rsidTr="00D320D0">
        <w:trPr>
          <w:trHeight w:val="826"/>
          <w:tblCellSpacing w:w="15" w:type="dxa"/>
        </w:trPr>
        <w:tc>
          <w:tcPr>
            <w:tcW w:w="10756" w:type="dxa"/>
            <w:tcMar>
              <w:top w:w="15" w:type="dxa"/>
              <w:left w:w="15" w:type="dxa"/>
              <w:bottom w:w="15" w:type="dxa"/>
              <w:right w:w="15" w:type="dxa"/>
            </w:tcMar>
            <w:vAlign w:val="center"/>
          </w:tcPr>
          <w:p w14:paraId="45645561" w14:textId="77777777" w:rsidR="00D320D0" w:rsidRDefault="00D320D0" w:rsidP="00D320D0">
            <w:pPr>
              <w:ind w:left="567"/>
              <w:rPr>
                <w:rFonts w:ascii="Times New Roman" w:eastAsia="Times New Roman" w:hAnsi="Times New Roman"/>
                <w:sz w:val="24"/>
                <w:szCs w:val="24"/>
                <w:lang w:eastAsia="en-GB"/>
              </w:rPr>
            </w:pPr>
          </w:p>
          <w:p w14:paraId="45645562" w14:textId="7368B3FE" w:rsidR="00D320D0" w:rsidRDefault="00BF706B" w:rsidP="00D320D0">
            <w:pPr>
              <w:ind w:left="567"/>
              <w:rPr>
                <w:rFonts w:ascii="Times New Roman" w:eastAsia="Times New Roman" w:hAnsi="Times New Roman"/>
                <w:sz w:val="24"/>
                <w:szCs w:val="24"/>
                <w:lang w:eastAsia="en-GB"/>
              </w:rPr>
            </w:pPr>
            <w:r w:rsidRPr="00BF706B">
              <w:rPr>
                <w:rFonts w:ascii="Times New Roman" w:eastAsia="Times New Roman" w:hAnsi="Times New Roman"/>
                <w:noProof/>
                <w:sz w:val="24"/>
                <w:szCs w:val="24"/>
                <w:lang w:eastAsia="en-GB"/>
              </w:rPr>
              <w:drawing>
                <wp:inline distT="0" distB="0" distL="0" distR="0" wp14:anchorId="6A4209A7" wp14:editId="044C5619">
                  <wp:extent cx="8953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390525"/>
                          </a:xfrm>
                          <a:prstGeom prst="rect">
                            <a:avLst/>
                          </a:prstGeom>
                          <a:noFill/>
                          <a:ln>
                            <a:noFill/>
                          </a:ln>
                        </pic:spPr>
                      </pic:pic>
                    </a:graphicData>
                  </a:graphic>
                </wp:inline>
              </w:drawing>
            </w:r>
          </w:p>
        </w:tc>
      </w:tr>
      <w:tr w:rsidR="00D320D0" w14:paraId="45645569" w14:textId="77777777" w:rsidTr="00D320D0">
        <w:trPr>
          <w:trHeight w:val="405"/>
          <w:tblCellSpacing w:w="15" w:type="dxa"/>
        </w:trPr>
        <w:tc>
          <w:tcPr>
            <w:tcW w:w="10756" w:type="dxa"/>
            <w:tcMar>
              <w:top w:w="15" w:type="dxa"/>
              <w:left w:w="15" w:type="dxa"/>
              <w:bottom w:w="15" w:type="dxa"/>
              <w:right w:w="15" w:type="dxa"/>
            </w:tcMar>
            <w:vAlign w:val="center"/>
          </w:tcPr>
          <w:p w14:paraId="45645564" w14:textId="77777777" w:rsidR="00D320D0" w:rsidRPr="00621FDA" w:rsidRDefault="00D320D0" w:rsidP="00D320D0">
            <w:pPr>
              <w:ind w:left="238"/>
              <w:rPr>
                <w:rFonts w:ascii="Arial" w:hAnsi="Arial" w:cs="Arial"/>
                <w:sz w:val="24"/>
                <w:szCs w:val="24"/>
              </w:rPr>
            </w:pPr>
            <w:r w:rsidRPr="00621FDA">
              <w:rPr>
                <w:rFonts w:ascii="Arial" w:hAnsi="Arial" w:cs="Arial"/>
                <w:sz w:val="24"/>
                <w:szCs w:val="24"/>
              </w:rPr>
              <w:t>Simon Oelman</w:t>
            </w:r>
          </w:p>
          <w:p w14:paraId="45645565" w14:textId="77777777" w:rsidR="00D320D0" w:rsidRPr="00621FDA" w:rsidRDefault="00D320D0" w:rsidP="00D320D0">
            <w:pPr>
              <w:ind w:left="238"/>
              <w:rPr>
                <w:rFonts w:ascii="Arial" w:hAnsi="Arial" w:cs="Arial"/>
                <w:sz w:val="24"/>
                <w:szCs w:val="24"/>
              </w:rPr>
            </w:pPr>
            <w:r w:rsidRPr="00621FDA">
              <w:rPr>
                <w:rFonts w:ascii="Arial" w:hAnsi="Arial" w:cs="Arial"/>
                <w:sz w:val="24"/>
                <w:szCs w:val="24"/>
              </w:rPr>
              <w:t>Estate Director</w:t>
            </w:r>
          </w:p>
          <w:p w14:paraId="45645566" w14:textId="77777777" w:rsidR="00D320D0" w:rsidRPr="00621FDA" w:rsidRDefault="00D320D0" w:rsidP="00D320D0">
            <w:pPr>
              <w:ind w:left="238"/>
              <w:rPr>
                <w:rFonts w:ascii="Arial" w:hAnsi="Arial" w:cs="Arial"/>
                <w:sz w:val="24"/>
                <w:szCs w:val="24"/>
              </w:rPr>
            </w:pPr>
            <w:r w:rsidRPr="00621FDA">
              <w:rPr>
                <w:rFonts w:ascii="Arial" w:hAnsi="Arial" w:cs="Arial"/>
                <w:sz w:val="24"/>
                <w:szCs w:val="24"/>
              </w:rPr>
              <w:t>Roupell Park RMO</w:t>
            </w:r>
          </w:p>
          <w:p w14:paraId="45645567" w14:textId="77777777" w:rsidR="00D320D0" w:rsidRPr="00621FDA" w:rsidRDefault="00D320D0" w:rsidP="00D320D0">
            <w:pPr>
              <w:ind w:left="567"/>
              <w:rPr>
                <w:rFonts w:ascii="Arial" w:hAnsi="Arial" w:cs="Arial"/>
                <w:sz w:val="24"/>
                <w:szCs w:val="24"/>
              </w:rPr>
            </w:pPr>
          </w:p>
          <w:p w14:paraId="45645568" w14:textId="77777777" w:rsidR="00D320D0" w:rsidRDefault="00D320D0" w:rsidP="00D320D0">
            <w:pPr>
              <w:ind w:left="567"/>
              <w:rPr>
                <w:rFonts w:ascii="Times New Roman" w:eastAsia="Times New Roman" w:hAnsi="Times New Roman"/>
                <w:sz w:val="24"/>
                <w:szCs w:val="24"/>
                <w:lang w:eastAsia="en-GB"/>
              </w:rPr>
            </w:pPr>
          </w:p>
        </w:tc>
      </w:tr>
      <w:tr w:rsidR="00D320D0" w14:paraId="4564556B" w14:textId="77777777" w:rsidTr="00D320D0">
        <w:trPr>
          <w:trHeight w:val="405"/>
          <w:tblCellSpacing w:w="15" w:type="dxa"/>
        </w:trPr>
        <w:tc>
          <w:tcPr>
            <w:tcW w:w="10756" w:type="dxa"/>
            <w:tcMar>
              <w:top w:w="15" w:type="dxa"/>
              <w:left w:w="15" w:type="dxa"/>
              <w:bottom w:w="15" w:type="dxa"/>
              <w:right w:w="15" w:type="dxa"/>
            </w:tcMar>
            <w:vAlign w:val="center"/>
            <w:hideMark/>
          </w:tcPr>
          <w:p w14:paraId="4564556A" w14:textId="77777777" w:rsidR="00D320D0" w:rsidRDefault="00D320D0" w:rsidP="00D320D0">
            <w:pPr>
              <w:ind w:left="567"/>
              <w:rPr>
                <w:rFonts w:ascii="Times New Roman" w:eastAsia="Times New Roman" w:hAnsi="Times New Roman"/>
                <w:sz w:val="24"/>
                <w:szCs w:val="24"/>
                <w:lang w:eastAsia="en-GB"/>
              </w:rPr>
            </w:pPr>
          </w:p>
        </w:tc>
      </w:tr>
    </w:tbl>
    <w:p w14:paraId="4564556C" w14:textId="77777777" w:rsidR="003E5E36" w:rsidRPr="00860C71" w:rsidRDefault="003E5E36" w:rsidP="00D320D0">
      <w:pPr>
        <w:ind w:left="567"/>
        <w:rPr>
          <w:rFonts w:ascii="Arial" w:hAnsi="Arial" w:cs="Arial"/>
          <w:b/>
          <w:sz w:val="24"/>
          <w:szCs w:val="24"/>
        </w:rPr>
      </w:pPr>
    </w:p>
    <w:p w14:paraId="4564556D" w14:textId="77777777" w:rsidR="003E5E36" w:rsidRPr="00621FDA" w:rsidRDefault="003E5E36" w:rsidP="00D320D0">
      <w:pPr>
        <w:ind w:left="567"/>
        <w:rPr>
          <w:rFonts w:ascii="Arial" w:hAnsi="Arial" w:cs="Arial"/>
          <w:sz w:val="24"/>
          <w:szCs w:val="24"/>
        </w:rPr>
      </w:pPr>
    </w:p>
    <w:p w14:paraId="4564556E" w14:textId="77777777" w:rsidR="00D320D0" w:rsidRPr="00621FDA" w:rsidRDefault="00D320D0" w:rsidP="00D320D0">
      <w:pPr>
        <w:ind w:left="567"/>
        <w:rPr>
          <w:rFonts w:ascii="Arial" w:hAnsi="Arial" w:cs="Arial"/>
          <w:sz w:val="24"/>
          <w:szCs w:val="24"/>
        </w:rPr>
      </w:pPr>
    </w:p>
    <w:sectPr w:rsidR="00D320D0" w:rsidRPr="00621FDA" w:rsidSect="00FD7FA1">
      <w:headerReference w:type="default" r:id="rId13"/>
      <w:footerReference w:type="default" r:id="rId14"/>
      <w:headerReference w:type="first" r:id="rId15"/>
      <w:footerReference w:type="first" r:id="rId16"/>
      <w:type w:val="continuous"/>
      <w:pgSz w:w="11900" w:h="16840" w:code="9"/>
      <w:pgMar w:top="499" w:right="1127" w:bottom="278" w:left="567" w:header="0" w:footer="349" w:gutter="0"/>
      <w:cols w:space="42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C386" w14:textId="77777777" w:rsidR="00DC0264" w:rsidRDefault="00DC0264" w:rsidP="00E8651C">
      <w:r>
        <w:separator/>
      </w:r>
    </w:p>
  </w:endnote>
  <w:endnote w:type="continuationSeparator" w:id="0">
    <w:p w14:paraId="6F1080A2" w14:textId="77777777" w:rsidR="00DC0264" w:rsidRDefault="00DC0264"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
    <w:altName w:val="Arial"/>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77" w14:textId="77777777" w:rsidR="00E8651C" w:rsidRDefault="00E8651C">
    <w:pPr>
      <w:pStyle w:val="Footer"/>
    </w:pPr>
  </w:p>
  <w:p w14:paraId="45645578" w14:textId="77777777" w:rsidR="00E8651C" w:rsidRDefault="00E8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7D" w14:textId="77777777" w:rsidR="00B74F5F" w:rsidRDefault="004E0A37" w:rsidP="00B74F5F">
    <w:pPr>
      <w:tabs>
        <w:tab w:val="left" w:pos="284"/>
        <w:tab w:val="left" w:pos="2268"/>
      </w:tabs>
      <w:rPr>
        <w:rFonts w:ascii="Dax" w:hAnsi="Dax"/>
        <w:b/>
        <w:color w:val="79492D"/>
      </w:rPr>
    </w:pPr>
    <w:r>
      <w:rPr>
        <w:rFonts w:ascii="Times New Roman" w:eastAsia="Times New Roman" w:hAnsi="Times New Roman"/>
        <w:noProof/>
        <w:color w:val="C00000"/>
        <w:sz w:val="29"/>
        <w:szCs w:val="29"/>
        <w:lang w:val="en-GB" w:eastAsia="en-GB"/>
      </w:rPr>
      <mc:AlternateContent>
        <mc:Choice Requires="wpg">
          <w:drawing>
            <wp:anchor distT="0" distB="0" distL="114300" distR="114300" simplePos="0" relativeHeight="251661312" behindDoc="1" locked="0" layoutInCell="1" allowOverlap="1" wp14:anchorId="45645583" wp14:editId="45645584">
              <wp:simplePos x="0" y="0"/>
              <wp:positionH relativeFrom="page">
                <wp:posOffset>351155</wp:posOffset>
              </wp:positionH>
              <wp:positionV relativeFrom="paragraph">
                <wp:posOffset>125730</wp:posOffset>
              </wp:positionV>
              <wp:extent cx="6847205" cy="231140"/>
              <wp:effectExtent l="0" t="0" r="1079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231140"/>
                        <a:chOff x="1067" y="862"/>
                        <a:chExt cx="9536" cy="2"/>
                      </a:xfrm>
                    </wpg:grpSpPr>
                    <wps:wsp>
                      <wps:cNvPr id="10" name="Freeform 14"/>
                      <wps:cNvSpPr>
                        <a:spLocks/>
                      </wps:cNvSpPr>
                      <wps:spPr bwMode="auto">
                        <a:xfrm>
                          <a:off x="1067" y="862"/>
                          <a:ext cx="9536" cy="2"/>
                        </a:xfrm>
                        <a:custGeom>
                          <a:avLst/>
                          <a:gdLst>
                            <a:gd name="T0" fmla="+- 0 1067 1067"/>
                            <a:gd name="T1" fmla="*/ T0 w 9536"/>
                            <a:gd name="T2" fmla="+- 0 10603 1067"/>
                            <a:gd name="T3" fmla="*/ T2 w 9536"/>
                          </a:gdLst>
                          <a:ahLst/>
                          <a:cxnLst>
                            <a:cxn ang="0">
                              <a:pos x="T1" y="0"/>
                            </a:cxn>
                            <a:cxn ang="0">
                              <a:pos x="T3" y="0"/>
                            </a:cxn>
                          </a:cxnLst>
                          <a:rect l="0" t="0" r="r" b="b"/>
                          <a:pathLst>
                            <a:path w="9536">
                              <a:moveTo>
                                <a:pt x="0" y="0"/>
                              </a:moveTo>
                              <a:lnTo>
                                <a:pt x="9536" y="0"/>
                              </a:lnTo>
                            </a:path>
                          </a:pathLst>
                        </a:custGeom>
                        <a:noFill/>
                        <a:ln w="12158">
                          <a:solidFill>
                            <a:srgbClr val="5B8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287F" id="Group 9" o:spid="_x0000_s1026" style="position:absolute;margin-left:27.65pt;margin-top:9.9pt;width:539.15pt;height:18.2pt;z-index:-251655168;mso-position-horizontal-relative:page" coordorigin="1067,862" coordsize="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">
              <v:shape id="Freeform 14" o:spid="_x0000_s1027" style="position:absolute;left:1067;top:862;width:9536;height:2;visibility:visible;mso-wrap-style:square;v-text-anchor:top" coordsize="9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" path="m,l9536,e" filled="f" strokecolor="#5b8777" strokeweight=".33772mm">
                <v:path arrowok="t" o:connecttype="custom" o:connectlocs="0,0;9536,0" o:connectangles="0,0"/>
              </v:shape>
              <w10:wrap anchorx="page"/>
            </v:group>
          </w:pict>
        </mc:Fallback>
      </mc:AlternateContent>
    </w:r>
  </w:p>
  <w:p w14:paraId="4564557E" w14:textId="77777777" w:rsidR="00C14BA9" w:rsidRPr="00B74F5F" w:rsidRDefault="00B74F5F" w:rsidP="00B74F5F">
    <w:pPr>
      <w:tabs>
        <w:tab w:val="left" w:pos="284"/>
        <w:tab w:val="left" w:pos="2268"/>
      </w:tabs>
      <w:rPr>
        <w:rFonts w:ascii="Dax" w:eastAsia="Times New Roman" w:hAnsi="Dax" w:cs="Times New Roman"/>
        <w:b/>
        <w:color w:val="79492D"/>
      </w:rPr>
    </w:pPr>
    <w:r>
      <w:rPr>
        <w:rFonts w:ascii="Dax" w:hAnsi="Dax"/>
        <w:b/>
        <w:color w:val="79492D"/>
      </w:rPr>
      <w:t xml:space="preserve">                                                   Reg No (28197R)    </w:t>
    </w:r>
    <w:r w:rsidRPr="00B74F5F">
      <w:rPr>
        <w:rFonts w:ascii="Dax" w:hAnsi="Dax"/>
        <w:b/>
        <w:color w:val="79492D"/>
      </w:rPr>
      <w:t>Vat</w:t>
    </w:r>
    <w:r w:rsidRPr="00B74F5F">
      <w:rPr>
        <w:rFonts w:ascii="Dax" w:hAnsi="Dax"/>
        <w:b/>
        <w:color w:val="79492D"/>
        <w:spacing w:val="2"/>
      </w:rPr>
      <w:t xml:space="preserve"> </w:t>
    </w:r>
    <w:r w:rsidRPr="00B74F5F">
      <w:rPr>
        <w:rFonts w:ascii="Dax" w:hAnsi="Dax"/>
        <w:b/>
        <w:color w:val="79492D"/>
      </w:rPr>
      <w:t>Reg No:</w:t>
    </w:r>
    <w:r w:rsidRPr="00B74F5F">
      <w:rPr>
        <w:rFonts w:ascii="Dax" w:hAnsi="Dax"/>
        <w:b/>
        <w:color w:val="79492D"/>
        <w:spacing w:val="12"/>
      </w:rPr>
      <w:t xml:space="preserve"> </w:t>
    </w:r>
    <w:r w:rsidRPr="00B74F5F">
      <w:rPr>
        <w:rFonts w:ascii="Dax" w:hAnsi="Dax"/>
        <w:b/>
        <w:color w:val="79492D"/>
      </w:rPr>
      <w:t>672</w:t>
    </w:r>
    <w:r w:rsidRPr="00B74F5F">
      <w:rPr>
        <w:rFonts w:ascii="Dax" w:hAnsi="Dax"/>
        <w:b/>
        <w:color w:val="79492D"/>
        <w:spacing w:val="3"/>
      </w:rPr>
      <w:t xml:space="preserve"> </w:t>
    </w:r>
    <w:r w:rsidRPr="00B74F5F">
      <w:rPr>
        <w:rFonts w:ascii="Dax" w:hAnsi="Dax"/>
        <w:b/>
        <w:color w:val="79492D"/>
      </w:rPr>
      <w:t>7109</w:t>
    </w:r>
    <w:r w:rsidRPr="00B74F5F">
      <w:rPr>
        <w:rFonts w:ascii="Dax" w:hAnsi="Dax"/>
        <w:b/>
        <w:color w:val="79492D"/>
        <w:spacing w:val="1"/>
      </w:rPr>
      <w:t xml:space="preserve"> </w:t>
    </w:r>
    <w:r w:rsidRPr="00B74F5F">
      <w:rPr>
        <w:rFonts w:ascii="Dax" w:hAnsi="Dax"/>
        <w:b/>
        <w:color w:val="79492D"/>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5E1D1" w14:textId="77777777" w:rsidR="00DC0264" w:rsidRDefault="00DC0264" w:rsidP="00E8651C">
      <w:r>
        <w:separator/>
      </w:r>
    </w:p>
  </w:footnote>
  <w:footnote w:type="continuationSeparator" w:id="0">
    <w:p w14:paraId="6DC1B667" w14:textId="77777777" w:rsidR="00DC0264" w:rsidRDefault="00DC0264"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73" w14:textId="77777777" w:rsidR="00E8651C" w:rsidRPr="00E8651C" w:rsidRDefault="00E8651C" w:rsidP="00E8651C">
    <w:pPr>
      <w:spacing w:line="200" w:lineRule="exact"/>
      <w:rPr>
        <w:sz w:val="20"/>
        <w:szCs w:val="20"/>
      </w:rPr>
    </w:pPr>
  </w:p>
  <w:p w14:paraId="45645574" w14:textId="77777777" w:rsidR="00E8651C" w:rsidRPr="00E8651C" w:rsidRDefault="00E8651C" w:rsidP="00E8651C">
    <w:pPr>
      <w:spacing w:line="200" w:lineRule="exact"/>
      <w:rPr>
        <w:sz w:val="20"/>
        <w:szCs w:val="20"/>
      </w:rPr>
    </w:pPr>
  </w:p>
  <w:p w14:paraId="45645575" w14:textId="77777777" w:rsidR="00E8651C" w:rsidRDefault="00E8651C">
    <w:pPr>
      <w:pStyle w:val="Header"/>
    </w:pPr>
  </w:p>
  <w:p w14:paraId="45645576" w14:textId="77777777" w:rsidR="00E8651C" w:rsidRDefault="00E8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5579" w14:textId="77777777" w:rsidR="008F0FF2" w:rsidRDefault="008F0FF2" w:rsidP="008F0FF2">
    <w:pPr>
      <w:pStyle w:val="Header"/>
    </w:pPr>
  </w:p>
  <w:p w14:paraId="4564557A" w14:textId="77777777" w:rsidR="008F0FF2" w:rsidRDefault="008F0FF2" w:rsidP="008F0FF2">
    <w:pPr>
      <w:pStyle w:val="Header"/>
    </w:pPr>
  </w:p>
  <w:p w14:paraId="4564557B" w14:textId="77777777" w:rsidR="008F0FF2" w:rsidRDefault="008F0FF2" w:rsidP="008F0FF2">
    <w:pPr>
      <w:pStyle w:val="Header"/>
      <w:ind w:left="220"/>
    </w:pPr>
    <w:r>
      <w:rPr>
        <w:noProof/>
        <w:lang w:val="en-GB" w:eastAsia="en-GB"/>
      </w:rPr>
      <w:drawing>
        <wp:inline distT="0" distB="0" distL="0" distR="0" wp14:anchorId="4564557F" wp14:editId="45645580">
          <wp:extent cx="6751320" cy="1221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ord logo 01.png"/>
                  <pic:cNvPicPr/>
                </pic:nvPicPr>
                <pic:blipFill rotWithShape="1">
                  <a:blip r:embed="rId1">
                    <a:extLst>
                      <a:ext uri="{28A0092B-C50C-407E-A947-70E740481C1C}">
                        <a14:useLocalDpi xmlns:a14="http://schemas.microsoft.com/office/drawing/2010/main" val="0"/>
                      </a:ext>
                    </a:extLst>
                  </a:blip>
                  <a:srcRect l="-533" r="533"/>
                  <a:stretch/>
                </pic:blipFill>
                <pic:spPr>
                  <a:xfrm>
                    <a:off x="0" y="0"/>
                    <a:ext cx="6751320" cy="1221105"/>
                  </a:xfrm>
                  <a:prstGeom prst="rect">
                    <a:avLst/>
                  </a:prstGeom>
                </pic:spPr>
              </pic:pic>
            </a:graphicData>
          </a:graphic>
        </wp:inline>
      </w:drawing>
    </w:r>
  </w:p>
  <w:p w14:paraId="4564557C" w14:textId="77777777" w:rsidR="008F0FF2" w:rsidRDefault="008F0FF2">
    <w:pPr>
      <w:pStyle w:val="Header"/>
    </w:pPr>
    <w:r>
      <w:rPr>
        <w:rFonts w:ascii="Times New Roman" w:eastAsia="Times New Roman" w:hAnsi="Times New Roman"/>
        <w:noProof/>
        <w:color w:val="C00000"/>
        <w:sz w:val="29"/>
        <w:szCs w:val="29"/>
        <w:lang w:val="en-GB" w:eastAsia="en-GB"/>
      </w:rPr>
      <mc:AlternateContent>
        <mc:Choice Requires="wpg">
          <w:drawing>
            <wp:anchor distT="0" distB="0" distL="114300" distR="114300" simplePos="0" relativeHeight="251659264" behindDoc="1" locked="0" layoutInCell="1" allowOverlap="1" wp14:anchorId="45645581" wp14:editId="45645582">
              <wp:simplePos x="0" y="0"/>
              <wp:positionH relativeFrom="page">
                <wp:posOffset>514350</wp:posOffset>
              </wp:positionH>
              <wp:positionV relativeFrom="paragraph">
                <wp:posOffset>57150</wp:posOffset>
              </wp:positionV>
              <wp:extent cx="6629400" cy="288290"/>
              <wp:effectExtent l="0" t="0" r="1905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88290"/>
                        <a:chOff x="1067" y="862"/>
                        <a:chExt cx="9536" cy="2"/>
                      </a:xfrm>
                    </wpg:grpSpPr>
                    <wps:wsp>
                      <wps:cNvPr id="8" name="Freeform 14"/>
                      <wps:cNvSpPr>
                        <a:spLocks/>
                      </wps:cNvSpPr>
                      <wps:spPr bwMode="auto">
                        <a:xfrm>
                          <a:off x="1067" y="862"/>
                          <a:ext cx="9536" cy="2"/>
                        </a:xfrm>
                        <a:custGeom>
                          <a:avLst/>
                          <a:gdLst>
                            <a:gd name="T0" fmla="+- 0 1067 1067"/>
                            <a:gd name="T1" fmla="*/ T0 w 9536"/>
                            <a:gd name="T2" fmla="+- 0 10603 1067"/>
                            <a:gd name="T3" fmla="*/ T2 w 9536"/>
                          </a:gdLst>
                          <a:ahLst/>
                          <a:cxnLst>
                            <a:cxn ang="0">
                              <a:pos x="T1" y="0"/>
                            </a:cxn>
                            <a:cxn ang="0">
                              <a:pos x="T3" y="0"/>
                            </a:cxn>
                          </a:cxnLst>
                          <a:rect l="0" t="0" r="r" b="b"/>
                          <a:pathLst>
                            <a:path w="9536">
                              <a:moveTo>
                                <a:pt x="0" y="0"/>
                              </a:moveTo>
                              <a:lnTo>
                                <a:pt x="9536" y="0"/>
                              </a:lnTo>
                            </a:path>
                          </a:pathLst>
                        </a:custGeom>
                        <a:noFill/>
                        <a:ln w="12158">
                          <a:solidFill>
                            <a:srgbClr val="5B8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6451A" id="Group 7" o:spid="_x0000_s1026" style="position:absolute;margin-left:40.5pt;margin-top:4.5pt;width:522pt;height:22.7pt;z-index:-251657216;mso-position-horizontal-relative:page" coordorigin="1067,862" coordsize="9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">
              <v:shape id="Freeform 14" o:spid="_x0000_s1027" style="position:absolute;left:1067;top:862;width:9536;height:2;visibility:visible;mso-wrap-style:square;v-text-anchor:top" coordsize="9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" path="m,l9536,e" filled="f" strokecolor="#5b8777" strokeweight=".33772mm">
                <v:path arrowok="t" o:connecttype="custom" o:connectlocs="0,0;9536,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D51EC"/>
    <w:multiLevelType w:val="hybridMultilevel"/>
    <w:tmpl w:val="262269EC"/>
    <w:lvl w:ilvl="0" w:tplc="0809000B">
      <w:start w:val="1"/>
      <w:numFmt w:val="bullet"/>
      <w:lvlText w:val=""/>
      <w:lvlJc w:val="left"/>
      <w:pPr>
        <w:ind w:left="2007" w:hanging="360"/>
      </w:pPr>
      <w:rPr>
        <w:rFonts w:ascii="Wingdings" w:hAnsi="Wingdings"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 w15:restartNumberingAfterBreak="0">
    <w:nsid w:val="25515C17"/>
    <w:multiLevelType w:val="hybridMultilevel"/>
    <w:tmpl w:val="67ACB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691167"/>
    <w:multiLevelType w:val="multilevel"/>
    <w:tmpl w:val="8086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AB0F94"/>
    <w:multiLevelType w:val="multilevel"/>
    <w:tmpl w:val="A3F8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5F145C"/>
    <w:multiLevelType w:val="hybridMultilevel"/>
    <w:tmpl w:val="8BDC04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4A128A9"/>
    <w:multiLevelType w:val="hybridMultilevel"/>
    <w:tmpl w:val="1526A0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02"/>
    <w:rsid w:val="00000392"/>
    <w:rsid w:val="00000D7E"/>
    <w:rsid w:val="00002340"/>
    <w:rsid w:val="0001641C"/>
    <w:rsid w:val="000260E1"/>
    <w:rsid w:val="00026A9A"/>
    <w:rsid w:val="0005298E"/>
    <w:rsid w:val="00067480"/>
    <w:rsid w:val="00074DC5"/>
    <w:rsid w:val="000D4585"/>
    <w:rsid w:val="000D526C"/>
    <w:rsid w:val="000E3FAB"/>
    <w:rsid w:val="000E5FDF"/>
    <w:rsid w:val="000F3CF6"/>
    <w:rsid w:val="001019BF"/>
    <w:rsid w:val="00104FF7"/>
    <w:rsid w:val="00107654"/>
    <w:rsid w:val="00134CDB"/>
    <w:rsid w:val="00161416"/>
    <w:rsid w:val="001977F6"/>
    <w:rsid w:val="001A2F11"/>
    <w:rsid w:val="001B5A3B"/>
    <w:rsid w:val="001D096A"/>
    <w:rsid w:val="001D5946"/>
    <w:rsid w:val="001E0B94"/>
    <w:rsid w:val="001E1B45"/>
    <w:rsid w:val="001F0096"/>
    <w:rsid w:val="00201BE7"/>
    <w:rsid w:val="002024BE"/>
    <w:rsid w:val="00203E37"/>
    <w:rsid w:val="00235189"/>
    <w:rsid w:val="00266C07"/>
    <w:rsid w:val="00267659"/>
    <w:rsid w:val="0027089A"/>
    <w:rsid w:val="00274116"/>
    <w:rsid w:val="002913B2"/>
    <w:rsid w:val="002A2927"/>
    <w:rsid w:val="002A7AAE"/>
    <w:rsid w:val="002B1031"/>
    <w:rsid w:val="00305B32"/>
    <w:rsid w:val="003074CA"/>
    <w:rsid w:val="00307876"/>
    <w:rsid w:val="003160E2"/>
    <w:rsid w:val="00325799"/>
    <w:rsid w:val="0033162E"/>
    <w:rsid w:val="0034786E"/>
    <w:rsid w:val="00356B78"/>
    <w:rsid w:val="00362348"/>
    <w:rsid w:val="00374A13"/>
    <w:rsid w:val="00391E61"/>
    <w:rsid w:val="00395B8E"/>
    <w:rsid w:val="003D06F9"/>
    <w:rsid w:val="003E1435"/>
    <w:rsid w:val="003E1C44"/>
    <w:rsid w:val="003E5E36"/>
    <w:rsid w:val="003F0623"/>
    <w:rsid w:val="00407F93"/>
    <w:rsid w:val="00421FAE"/>
    <w:rsid w:val="004512FC"/>
    <w:rsid w:val="00454DBD"/>
    <w:rsid w:val="00460F8A"/>
    <w:rsid w:val="00472365"/>
    <w:rsid w:val="004832D4"/>
    <w:rsid w:val="004958E5"/>
    <w:rsid w:val="004D4171"/>
    <w:rsid w:val="004D41FC"/>
    <w:rsid w:val="004E0A37"/>
    <w:rsid w:val="004F2C80"/>
    <w:rsid w:val="005200F3"/>
    <w:rsid w:val="00521C11"/>
    <w:rsid w:val="00534A1B"/>
    <w:rsid w:val="00551037"/>
    <w:rsid w:val="005C34E6"/>
    <w:rsid w:val="005E2045"/>
    <w:rsid w:val="005E6093"/>
    <w:rsid w:val="006043DC"/>
    <w:rsid w:val="006064ED"/>
    <w:rsid w:val="00621FDA"/>
    <w:rsid w:val="00622427"/>
    <w:rsid w:val="00646BC6"/>
    <w:rsid w:val="00647C8C"/>
    <w:rsid w:val="006672BD"/>
    <w:rsid w:val="0067752D"/>
    <w:rsid w:val="006D1155"/>
    <w:rsid w:val="006F59BD"/>
    <w:rsid w:val="007013C4"/>
    <w:rsid w:val="0070355C"/>
    <w:rsid w:val="007066C4"/>
    <w:rsid w:val="00710351"/>
    <w:rsid w:val="00735A0B"/>
    <w:rsid w:val="0074532C"/>
    <w:rsid w:val="00746F1F"/>
    <w:rsid w:val="007A0917"/>
    <w:rsid w:val="007A2D95"/>
    <w:rsid w:val="007A648C"/>
    <w:rsid w:val="007A6EB8"/>
    <w:rsid w:val="007B300E"/>
    <w:rsid w:val="007B7797"/>
    <w:rsid w:val="007C2846"/>
    <w:rsid w:val="007D1909"/>
    <w:rsid w:val="007E408E"/>
    <w:rsid w:val="007E5C8A"/>
    <w:rsid w:val="00803C25"/>
    <w:rsid w:val="00816F48"/>
    <w:rsid w:val="00834DB9"/>
    <w:rsid w:val="00837293"/>
    <w:rsid w:val="00851AA9"/>
    <w:rsid w:val="00857D70"/>
    <w:rsid w:val="00860C71"/>
    <w:rsid w:val="00864582"/>
    <w:rsid w:val="00867454"/>
    <w:rsid w:val="008E313E"/>
    <w:rsid w:val="008E633B"/>
    <w:rsid w:val="008F0FF2"/>
    <w:rsid w:val="00921931"/>
    <w:rsid w:val="00922C0B"/>
    <w:rsid w:val="009310E4"/>
    <w:rsid w:val="00935A42"/>
    <w:rsid w:val="00955B20"/>
    <w:rsid w:val="00984F90"/>
    <w:rsid w:val="00986E85"/>
    <w:rsid w:val="009A08CF"/>
    <w:rsid w:val="009A505C"/>
    <w:rsid w:val="009D26D4"/>
    <w:rsid w:val="009F3A55"/>
    <w:rsid w:val="00A053C6"/>
    <w:rsid w:val="00A11EB9"/>
    <w:rsid w:val="00A20F6F"/>
    <w:rsid w:val="00A349D7"/>
    <w:rsid w:val="00A40E0A"/>
    <w:rsid w:val="00A45702"/>
    <w:rsid w:val="00A6780C"/>
    <w:rsid w:val="00A77EB9"/>
    <w:rsid w:val="00A81223"/>
    <w:rsid w:val="00A9121D"/>
    <w:rsid w:val="00A92B28"/>
    <w:rsid w:val="00AA2AE7"/>
    <w:rsid w:val="00AB3C56"/>
    <w:rsid w:val="00AD75E7"/>
    <w:rsid w:val="00AF2775"/>
    <w:rsid w:val="00AF597F"/>
    <w:rsid w:val="00B028B5"/>
    <w:rsid w:val="00B07E76"/>
    <w:rsid w:val="00B558E3"/>
    <w:rsid w:val="00B67DB5"/>
    <w:rsid w:val="00B74F5F"/>
    <w:rsid w:val="00B86F9D"/>
    <w:rsid w:val="00BA595B"/>
    <w:rsid w:val="00BB2ABA"/>
    <w:rsid w:val="00BB4035"/>
    <w:rsid w:val="00BD2753"/>
    <w:rsid w:val="00BD718B"/>
    <w:rsid w:val="00BF66CA"/>
    <w:rsid w:val="00BF706B"/>
    <w:rsid w:val="00BF7B02"/>
    <w:rsid w:val="00C14BA9"/>
    <w:rsid w:val="00C25F90"/>
    <w:rsid w:val="00C4169D"/>
    <w:rsid w:val="00C85918"/>
    <w:rsid w:val="00C909ED"/>
    <w:rsid w:val="00CA0905"/>
    <w:rsid w:val="00CC2FAF"/>
    <w:rsid w:val="00CE3426"/>
    <w:rsid w:val="00CE3766"/>
    <w:rsid w:val="00CF0751"/>
    <w:rsid w:val="00CF3AD7"/>
    <w:rsid w:val="00D0529E"/>
    <w:rsid w:val="00D06298"/>
    <w:rsid w:val="00D320D0"/>
    <w:rsid w:val="00D53A20"/>
    <w:rsid w:val="00D61D12"/>
    <w:rsid w:val="00D70BF9"/>
    <w:rsid w:val="00D820A4"/>
    <w:rsid w:val="00D82768"/>
    <w:rsid w:val="00DC0264"/>
    <w:rsid w:val="00E014FD"/>
    <w:rsid w:val="00E1086A"/>
    <w:rsid w:val="00E22F95"/>
    <w:rsid w:val="00E26F9A"/>
    <w:rsid w:val="00E5709A"/>
    <w:rsid w:val="00E80A83"/>
    <w:rsid w:val="00E8651C"/>
    <w:rsid w:val="00E91226"/>
    <w:rsid w:val="00EC2DCF"/>
    <w:rsid w:val="00ED13EB"/>
    <w:rsid w:val="00ED7BFF"/>
    <w:rsid w:val="00EF2D73"/>
    <w:rsid w:val="00F07881"/>
    <w:rsid w:val="00F157A1"/>
    <w:rsid w:val="00F31A50"/>
    <w:rsid w:val="00F551CD"/>
    <w:rsid w:val="00F84054"/>
    <w:rsid w:val="00FB5572"/>
    <w:rsid w:val="00FB7720"/>
    <w:rsid w:val="00FC6477"/>
    <w:rsid w:val="00FD0B7F"/>
    <w:rsid w:val="00FD7FA1"/>
    <w:rsid w:val="00FE01FC"/>
    <w:rsid w:val="00FF34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4554F"/>
  <w15:docId w15:val="{EEE54732-2C16-43A1-BD66-35807C79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2"/>
      <w:ind w:left="1477" w:hanging="1130"/>
    </w:pPr>
    <w:rPr>
      <w:rFonts w:ascii="Times New Roman" w:eastAsia="Times New Roman" w:hAnsi="Times New Roman"/>
      <w:sz w:val="29"/>
      <w:szCs w:val="2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A505C"/>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51C"/>
    <w:pPr>
      <w:tabs>
        <w:tab w:val="center" w:pos="4513"/>
        <w:tab w:val="right" w:pos="9026"/>
      </w:tabs>
    </w:pPr>
  </w:style>
  <w:style w:type="character" w:customStyle="1" w:styleId="HeaderChar">
    <w:name w:val="Header Char"/>
    <w:basedOn w:val="DefaultParagraphFont"/>
    <w:link w:val="Header"/>
    <w:uiPriority w:val="99"/>
    <w:rsid w:val="00E8651C"/>
  </w:style>
  <w:style w:type="paragraph" w:styleId="Footer">
    <w:name w:val="footer"/>
    <w:basedOn w:val="Normal"/>
    <w:link w:val="FooterChar"/>
    <w:uiPriority w:val="99"/>
    <w:unhideWhenUsed/>
    <w:rsid w:val="00E8651C"/>
    <w:pPr>
      <w:tabs>
        <w:tab w:val="center" w:pos="4513"/>
        <w:tab w:val="right" w:pos="9026"/>
      </w:tabs>
    </w:pPr>
  </w:style>
  <w:style w:type="character" w:customStyle="1" w:styleId="FooterChar">
    <w:name w:val="Footer Char"/>
    <w:basedOn w:val="DefaultParagraphFont"/>
    <w:link w:val="Footer"/>
    <w:uiPriority w:val="99"/>
    <w:rsid w:val="00E8651C"/>
  </w:style>
  <w:style w:type="paragraph" w:styleId="BalloonText">
    <w:name w:val="Balloon Text"/>
    <w:basedOn w:val="Normal"/>
    <w:link w:val="BalloonTextChar"/>
    <w:uiPriority w:val="99"/>
    <w:semiHidden/>
    <w:unhideWhenUsed/>
    <w:rsid w:val="00E8651C"/>
    <w:rPr>
      <w:rFonts w:ascii="Tahoma" w:hAnsi="Tahoma" w:cs="Tahoma"/>
      <w:sz w:val="16"/>
      <w:szCs w:val="16"/>
    </w:rPr>
  </w:style>
  <w:style w:type="character" w:customStyle="1" w:styleId="BalloonTextChar">
    <w:name w:val="Balloon Text Char"/>
    <w:basedOn w:val="DefaultParagraphFont"/>
    <w:link w:val="BalloonText"/>
    <w:uiPriority w:val="99"/>
    <w:semiHidden/>
    <w:rsid w:val="00E8651C"/>
    <w:rPr>
      <w:rFonts w:ascii="Tahoma" w:hAnsi="Tahoma" w:cs="Tahoma"/>
      <w:sz w:val="16"/>
      <w:szCs w:val="16"/>
    </w:rPr>
  </w:style>
  <w:style w:type="character" w:styleId="Hyperlink">
    <w:name w:val="Hyperlink"/>
    <w:basedOn w:val="DefaultParagraphFont"/>
    <w:uiPriority w:val="99"/>
    <w:unhideWhenUsed/>
    <w:rsid w:val="001D5946"/>
    <w:rPr>
      <w:color w:val="0000FF" w:themeColor="hyperlink"/>
      <w:u w:val="single"/>
    </w:rPr>
  </w:style>
  <w:style w:type="paragraph" w:customStyle="1" w:styleId="MainText">
    <w:name w:val="Main Text"/>
    <w:basedOn w:val="Normal"/>
    <w:next w:val="Normal"/>
    <w:link w:val="MainTextChar"/>
    <w:qFormat/>
    <w:rsid w:val="00B07E76"/>
    <w:pPr>
      <w:widowControl/>
      <w:jc w:val="both"/>
    </w:pPr>
    <w:rPr>
      <w:rFonts w:ascii="Garamond" w:eastAsia="Garamond" w:hAnsi="Garamond" w:cs="Arial"/>
      <w:color w:val="615C5D"/>
      <w:sz w:val="20"/>
      <w:lang w:val="en-GB"/>
    </w:rPr>
  </w:style>
  <w:style w:type="character" w:customStyle="1" w:styleId="MainTextChar">
    <w:name w:val="Main Text Char"/>
    <w:basedOn w:val="DefaultParagraphFont"/>
    <w:link w:val="MainText"/>
    <w:rsid w:val="00B07E76"/>
    <w:rPr>
      <w:rFonts w:ascii="Garamond" w:eastAsia="Garamond" w:hAnsi="Garamond" w:cs="Arial"/>
      <w:color w:val="615C5D"/>
      <w:sz w:val="20"/>
      <w:lang w:val="en-GB"/>
    </w:rPr>
  </w:style>
  <w:style w:type="character" w:customStyle="1" w:styleId="UnresolvedMention1">
    <w:name w:val="Unresolved Mention1"/>
    <w:basedOn w:val="DefaultParagraphFont"/>
    <w:uiPriority w:val="99"/>
    <w:semiHidden/>
    <w:unhideWhenUsed/>
    <w:rsid w:val="006672BD"/>
    <w:rPr>
      <w:color w:val="605E5C"/>
      <w:shd w:val="clear" w:color="auto" w:fill="E1DFDD"/>
    </w:rPr>
  </w:style>
  <w:style w:type="paragraph" w:customStyle="1" w:styleId="Default">
    <w:name w:val="Default"/>
    <w:rsid w:val="00BD718B"/>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4724">
      <w:bodyDiv w:val="1"/>
      <w:marLeft w:val="0"/>
      <w:marRight w:val="0"/>
      <w:marTop w:val="0"/>
      <w:marBottom w:val="0"/>
      <w:divBdr>
        <w:top w:val="none" w:sz="0" w:space="0" w:color="auto"/>
        <w:left w:val="none" w:sz="0" w:space="0" w:color="auto"/>
        <w:bottom w:val="none" w:sz="0" w:space="0" w:color="auto"/>
        <w:right w:val="none" w:sz="0" w:space="0" w:color="auto"/>
      </w:divBdr>
    </w:div>
    <w:div w:id="653528650">
      <w:bodyDiv w:val="1"/>
      <w:marLeft w:val="0"/>
      <w:marRight w:val="0"/>
      <w:marTop w:val="0"/>
      <w:marBottom w:val="0"/>
      <w:divBdr>
        <w:top w:val="none" w:sz="0" w:space="0" w:color="auto"/>
        <w:left w:val="none" w:sz="0" w:space="0" w:color="auto"/>
        <w:bottom w:val="none" w:sz="0" w:space="0" w:color="auto"/>
        <w:right w:val="none" w:sz="0" w:space="0" w:color="auto"/>
      </w:divBdr>
    </w:div>
    <w:div w:id="173326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upellpark@lambeth.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16731FC5DFA4BBB2ACD3B691FE153" ma:contentTypeVersion="11" ma:contentTypeDescription="Create a new document." ma:contentTypeScope="" ma:versionID="6bc66e7a9257b0c7c8905ada74fbc699">
  <xsd:schema xmlns:xsd="http://www.w3.org/2001/XMLSchema" xmlns:xs="http://www.w3.org/2001/XMLSchema" xmlns:p="http://schemas.microsoft.com/office/2006/metadata/properties" xmlns:ns3="b6264694-9178-4e89-9791-441e71287f19" xmlns:ns4="b27ccaf9-0feb-4618-9cf3-168ce94d4869" targetNamespace="http://schemas.microsoft.com/office/2006/metadata/properties" ma:root="true" ma:fieldsID="c46fb6446341eaeefdb881f4a5bd408d" ns3:_="" ns4:_="">
    <xsd:import namespace="b6264694-9178-4e89-9791-441e71287f19"/>
    <xsd:import namespace="b27ccaf9-0feb-4618-9cf3-168ce94d48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64694-9178-4e89-9791-441e71287f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7ccaf9-0feb-4618-9cf3-168ce94d48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1B34-D10F-4AB4-A572-2A818953D3ED}">
  <ds:schemaRefs>
    <ds:schemaRef ds:uri="b6264694-9178-4e89-9791-441e71287f19"/>
    <ds:schemaRef ds:uri="http://purl.org/dc/elements/1.1/"/>
    <ds:schemaRef ds:uri="http://schemas.microsoft.com/office/2006/metadata/properties"/>
    <ds:schemaRef ds:uri="http://purl.org/dc/terms/"/>
    <ds:schemaRef ds:uri="b27ccaf9-0feb-4618-9cf3-168ce94d486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96D53D-7638-4635-AC5E-BBDFCA211E5D}">
  <ds:schemaRefs>
    <ds:schemaRef ds:uri="http://schemas.microsoft.com/sharepoint/v3/contenttype/forms"/>
  </ds:schemaRefs>
</ds:datastoreItem>
</file>

<file path=customXml/itemProps3.xml><?xml version="1.0" encoding="utf-8"?>
<ds:datastoreItem xmlns:ds="http://schemas.openxmlformats.org/officeDocument/2006/customXml" ds:itemID="{3D08E981-C3B1-4177-97FF-D70898FF5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64694-9178-4e89-9791-441e71287f19"/>
    <ds:schemaRef ds:uri="b27ccaf9-0feb-4618-9cf3-168ce94d4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2B9288-61AA-492B-9199-986C4A6E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SIMPSON</dc:creator>
  <cp:lastModifiedBy>Rosaleen Jones</cp:lastModifiedBy>
  <cp:revision>2</cp:revision>
  <cp:lastPrinted>2017-05-16T12:06:00Z</cp:lastPrinted>
  <dcterms:created xsi:type="dcterms:W3CDTF">2020-03-18T08:06:00Z</dcterms:created>
  <dcterms:modified xsi:type="dcterms:W3CDTF">2020-03-18T08:06:00Z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2014-09-14T00:00:00Z</vt:filetime>
  </property>
  <property fmtid="{D5CDD505-2E9C-101B-9397-08002B2CF9AE}" pid="3" name="LastSaved">
    <vt:filetime>2013-12-02T00:00:00Z</vt:filetime>
  </property>
  <property fmtid="{D5CDD505-2E9C-101B-9397-08002B2CF9AE}" pid="4" name="ContentTypeId">
    <vt:lpwstr>0x01010019016731FC5DFA4BBB2ACD3B691FE153</vt:lpwstr>
  </property>
</Properties>
</file>