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8DEF" w14:textId="77777777" w:rsidR="008A2A2D" w:rsidRPr="008A2A2D" w:rsidRDefault="008A2A2D" w:rsidP="008A2A2D">
      <w:pPr>
        <w:spacing w:before="6" w:line="190" w:lineRule="exact"/>
        <w:rPr>
          <w:rFonts w:ascii="Arial" w:hAnsi="Arial" w:cs="Arial"/>
          <w:sz w:val="24"/>
          <w:szCs w:val="24"/>
        </w:rPr>
      </w:pPr>
    </w:p>
    <w:p w14:paraId="4B02F0C6" w14:textId="77777777" w:rsidR="008A2A2D" w:rsidRPr="008A2A2D" w:rsidRDefault="008A2A2D" w:rsidP="008A2A2D">
      <w:pPr>
        <w:spacing w:before="6" w:line="190" w:lineRule="exact"/>
        <w:rPr>
          <w:rFonts w:ascii="Arial" w:hAnsi="Arial" w:cs="Arial"/>
          <w:sz w:val="24"/>
          <w:szCs w:val="24"/>
        </w:rPr>
      </w:pPr>
    </w:p>
    <w:p w14:paraId="4ADBCBCC" w14:textId="77777777" w:rsidR="008A2A2D" w:rsidRPr="008A2A2D" w:rsidRDefault="008A2A2D" w:rsidP="008A2A2D">
      <w:pPr>
        <w:spacing w:line="200" w:lineRule="exact"/>
        <w:rPr>
          <w:rFonts w:ascii="Arial" w:hAnsi="Arial" w:cs="Arial"/>
          <w:sz w:val="24"/>
          <w:szCs w:val="24"/>
        </w:rPr>
      </w:pPr>
    </w:p>
    <w:p w14:paraId="6D263237" w14:textId="77777777" w:rsidR="00626ADF" w:rsidRDefault="00626ADF" w:rsidP="007B0AD9">
      <w:pPr>
        <w:spacing w:after="120"/>
        <w:ind w:left="567" w:right="426"/>
        <w:rPr>
          <w:rFonts w:ascii="Arial" w:hAnsi="Arial" w:cs="Arial"/>
          <w:b/>
          <w:sz w:val="24"/>
          <w:szCs w:val="24"/>
        </w:rPr>
      </w:pPr>
    </w:p>
    <w:p w14:paraId="6D615167" w14:textId="5FD78ECD" w:rsidR="00F92FCC" w:rsidRPr="007B0AD9" w:rsidRDefault="00EA2016" w:rsidP="007B0AD9">
      <w:pPr>
        <w:spacing w:after="120"/>
        <w:ind w:left="567" w:right="426"/>
        <w:rPr>
          <w:rFonts w:ascii="Arial" w:hAnsi="Arial" w:cs="Arial"/>
          <w:b/>
          <w:sz w:val="24"/>
          <w:szCs w:val="24"/>
        </w:rPr>
      </w:pPr>
      <w:r>
        <w:rPr>
          <w:rFonts w:ascii="Arial" w:hAnsi="Arial" w:cs="Arial"/>
          <w:b/>
          <w:sz w:val="24"/>
          <w:szCs w:val="24"/>
        </w:rPr>
        <w:t>21</w:t>
      </w:r>
      <w:r w:rsidR="004B74B7">
        <w:rPr>
          <w:rFonts w:ascii="Arial" w:hAnsi="Arial" w:cs="Arial"/>
          <w:b/>
          <w:sz w:val="24"/>
          <w:szCs w:val="24"/>
        </w:rPr>
        <w:t xml:space="preserve"> August</w:t>
      </w:r>
      <w:r w:rsidR="00F92FCC" w:rsidRPr="007B0AD9">
        <w:rPr>
          <w:rFonts w:ascii="Arial" w:hAnsi="Arial" w:cs="Arial"/>
          <w:b/>
          <w:sz w:val="24"/>
          <w:szCs w:val="24"/>
        </w:rPr>
        <w:t xml:space="preserve"> 20</w:t>
      </w:r>
      <w:r>
        <w:rPr>
          <w:rFonts w:ascii="Arial" w:hAnsi="Arial" w:cs="Arial"/>
          <w:b/>
          <w:sz w:val="24"/>
          <w:szCs w:val="24"/>
        </w:rPr>
        <w:t>20</w:t>
      </w:r>
    </w:p>
    <w:p w14:paraId="497CCC23" w14:textId="280B7864" w:rsidR="00B63274" w:rsidRDefault="00B63274" w:rsidP="007B0AD9">
      <w:pPr>
        <w:widowControl/>
        <w:spacing w:after="120"/>
        <w:ind w:left="567" w:right="426"/>
        <w:rPr>
          <w:rFonts w:ascii="Arial" w:eastAsiaTheme="minorEastAsia" w:hAnsi="Arial" w:cs="Arial"/>
          <w:b/>
          <w:sz w:val="24"/>
          <w:szCs w:val="24"/>
          <w:lang w:val="en-GB" w:eastAsia="en-GB"/>
        </w:rPr>
      </w:pPr>
    </w:p>
    <w:p w14:paraId="5B1652E4" w14:textId="77777777" w:rsidR="005B1001" w:rsidRDefault="005B1001" w:rsidP="007B0AD9">
      <w:pPr>
        <w:widowControl/>
        <w:spacing w:after="120"/>
        <w:ind w:left="567" w:right="426"/>
        <w:rPr>
          <w:rFonts w:ascii="Arial" w:eastAsiaTheme="minorEastAsia" w:hAnsi="Arial" w:cs="Arial"/>
          <w:b/>
          <w:sz w:val="24"/>
          <w:szCs w:val="24"/>
          <w:lang w:val="en-GB" w:eastAsia="en-GB"/>
        </w:rPr>
      </w:pPr>
    </w:p>
    <w:p w14:paraId="53B02DF6" w14:textId="6B504286" w:rsidR="00F92FCC" w:rsidRPr="007B0AD9" w:rsidRDefault="00F92FCC" w:rsidP="007B0AD9">
      <w:pPr>
        <w:widowControl/>
        <w:spacing w:after="120"/>
        <w:ind w:left="567" w:right="426"/>
        <w:rPr>
          <w:rFonts w:ascii="Arial" w:eastAsiaTheme="minorEastAsia" w:hAnsi="Arial" w:cs="Arial"/>
          <w:b/>
          <w:sz w:val="24"/>
          <w:szCs w:val="24"/>
          <w:lang w:val="en-GB" w:eastAsia="en-GB"/>
        </w:rPr>
      </w:pPr>
      <w:r w:rsidRPr="007B0AD9">
        <w:rPr>
          <w:rFonts w:ascii="Arial" w:eastAsiaTheme="minorEastAsia" w:hAnsi="Arial" w:cs="Arial"/>
          <w:b/>
          <w:sz w:val="24"/>
          <w:szCs w:val="24"/>
          <w:lang w:val="en-GB" w:eastAsia="en-GB"/>
        </w:rPr>
        <w:t>To A</w:t>
      </w:r>
      <w:r w:rsidR="005B1001">
        <w:rPr>
          <w:rFonts w:ascii="Arial" w:eastAsiaTheme="minorEastAsia" w:hAnsi="Arial" w:cs="Arial"/>
          <w:b/>
          <w:sz w:val="24"/>
          <w:szCs w:val="24"/>
          <w:lang w:val="en-GB" w:eastAsia="en-GB"/>
        </w:rPr>
        <w:t>ll</w:t>
      </w:r>
      <w:r w:rsidRPr="007B0AD9">
        <w:rPr>
          <w:rFonts w:ascii="Arial" w:eastAsiaTheme="minorEastAsia" w:hAnsi="Arial" w:cs="Arial"/>
          <w:b/>
          <w:sz w:val="24"/>
          <w:szCs w:val="24"/>
          <w:lang w:val="en-GB" w:eastAsia="en-GB"/>
        </w:rPr>
        <w:t xml:space="preserve"> Residents of Roupell Park</w:t>
      </w:r>
      <w:r w:rsidR="005B1001">
        <w:rPr>
          <w:rFonts w:ascii="Arial" w:eastAsiaTheme="minorEastAsia" w:hAnsi="Arial" w:cs="Arial"/>
          <w:b/>
          <w:sz w:val="24"/>
          <w:szCs w:val="24"/>
          <w:lang w:val="en-GB" w:eastAsia="en-GB"/>
        </w:rPr>
        <w:t xml:space="preserve"> Estate</w:t>
      </w:r>
    </w:p>
    <w:p w14:paraId="35B83FFD" w14:textId="0276E85F" w:rsidR="00B63274" w:rsidRDefault="00B63274" w:rsidP="007B0AD9">
      <w:pPr>
        <w:widowControl/>
        <w:spacing w:after="120"/>
        <w:ind w:left="567" w:right="426"/>
        <w:rPr>
          <w:rFonts w:ascii="Arial" w:eastAsiaTheme="minorEastAsia" w:hAnsi="Arial" w:cs="Arial"/>
          <w:sz w:val="24"/>
          <w:szCs w:val="24"/>
          <w:lang w:val="en-GB" w:eastAsia="en-GB"/>
        </w:rPr>
      </w:pPr>
    </w:p>
    <w:p w14:paraId="26BD3B70" w14:textId="591DFDF2" w:rsidR="005B1001" w:rsidRPr="007B0AD9" w:rsidRDefault="005B1001" w:rsidP="007B0AD9">
      <w:pPr>
        <w:widowControl/>
        <w:spacing w:after="120"/>
        <w:ind w:left="567" w:right="426"/>
        <w:rPr>
          <w:rFonts w:ascii="Arial" w:eastAsiaTheme="minorEastAsia" w:hAnsi="Arial" w:cs="Arial"/>
          <w:sz w:val="24"/>
          <w:szCs w:val="24"/>
          <w:lang w:val="en-GB" w:eastAsia="en-GB"/>
        </w:rPr>
      </w:pPr>
      <w:r>
        <w:rPr>
          <w:rFonts w:ascii="Arial" w:eastAsiaTheme="minorEastAsia" w:hAnsi="Arial" w:cs="Arial"/>
          <w:sz w:val="24"/>
          <w:szCs w:val="24"/>
          <w:lang w:val="en-GB" w:eastAsia="en-GB"/>
        </w:rPr>
        <w:t>Dear Resident</w:t>
      </w:r>
    </w:p>
    <w:p w14:paraId="787BA087" w14:textId="1225BECD" w:rsidR="00F92FCC" w:rsidRPr="007B0AD9" w:rsidRDefault="00F92FCC" w:rsidP="007B0AD9">
      <w:pPr>
        <w:widowControl/>
        <w:spacing w:after="120"/>
        <w:ind w:left="567" w:right="426"/>
        <w:rPr>
          <w:rFonts w:ascii="Arial" w:eastAsiaTheme="minorEastAsia" w:hAnsi="Arial" w:cs="Arial"/>
          <w:b/>
          <w:sz w:val="24"/>
          <w:szCs w:val="24"/>
          <w:lang w:val="en-GB" w:eastAsia="en-GB"/>
        </w:rPr>
      </w:pPr>
      <w:r w:rsidRPr="007B0AD9">
        <w:rPr>
          <w:rFonts w:ascii="Arial" w:eastAsiaTheme="minorEastAsia" w:hAnsi="Arial" w:cs="Arial"/>
          <w:b/>
          <w:sz w:val="24"/>
          <w:szCs w:val="24"/>
          <w:lang w:val="en-GB" w:eastAsia="en-GB"/>
        </w:rPr>
        <w:t xml:space="preserve">NOTICE OF OUR ANNUAL GENERAL MEETING (AGM): </w:t>
      </w:r>
      <w:r w:rsidR="00B63274" w:rsidRPr="007B0AD9">
        <w:rPr>
          <w:rFonts w:ascii="Arial" w:eastAsiaTheme="minorEastAsia" w:hAnsi="Arial" w:cs="Arial"/>
          <w:b/>
          <w:sz w:val="24"/>
          <w:szCs w:val="24"/>
          <w:lang w:val="en-GB" w:eastAsia="en-GB"/>
        </w:rPr>
        <w:t xml:space="preserve">TUESDAY </w:t>
      </w:r>
      <w:r w:rsidR="00EA2016">
        <w:rPr>
          <w:rFonts w:ascii="Arial" w:eastAsiaTheme="minorEastAsia" w:hAnsi="Arial" w:cs="Arial"/>
          <w:b/>
          <w:sz w:val="24"/>
          <w:szCs w:val="24"/>
          <w:lang w:val="en-GB" w:eastAsia="en-GB"/>
        </w:rPr>
        <w:t>8</w:t>
      </w:r>
      <w:r w:rsidR="004B74B7">
        <w:rPr>
          <w:rFonts w:ascii="Arial" w:eastAsiaTheme="minorEastAsia" w:hAnsi="Arial" w:cs="Arial"/>
          <w:b/>
          <w:sz w:val="24"/>
          <w:szCs w:val="24"/>
          <w:lang w:val="en-GB" w:eastAsia="en-GB"/>
        </w:rPr>
        <w:t xml:space="preserve"> SEPTEMBER 20</w:t>
      </w:r>
      <w:r w:rsidR="00EA2016">
        <w:rPr>
          <w:rFonts w:ascii="Arial" w:eastAsiaTheme="minorEastAsia" w:hAnsi="Arial" w:cs="Arial"/>
          <w:b/>
          <w:sz w:val="24"/>
          <w:szCs w:val="24"/>
          <w:lang w:val="en-GB" w:eastAsia="en-GB"/>
        </w:rPr>
        <w:t>20</w:t>
      </w:r>
    </w:p>
    <w:p w14:paraId="0CDA5479" w14:textId="77777777" w:rsidR="002D7496" w:rsidRPr="00347944" w:rsidRDefault="00F92FCC" w:rsidP="007B0AD9">
      <w:pPr>
        <w:widowControl/>
        <w:spacing w:after="120"/>
        <w:ind w:left="567" w:right="426"/>
        <w:rPr>
          <w:rFonts w:ascii="Arial" w:eastAsiaTheme="minorEastAsia" w:hAnsi="Arial" w:cs="Arial"/>
          <w:sz w:val="24"/>
          <w:szCs w:val="24"/>
          <w:lang w:val="en-GB" w:eastAsia="en-GB"/>
        </w:rPr>
      </w:pPr>
      <w:r w:rsidRPr="00347944">
        <w:rPr>
          <w:rFonts w:ascii="Arial" w:eastAsiaTheme="minorEastAsia" w:hAnsi="Arial" w:cs="Arial"/>
          <w:sz w:val="24"/>
          <w:szCs w:val="24"/>
          <w:lang w:val="en-GB" w:eastAsia="en-GB"/>
        </w:rPr>
        <w:t xml:space="preserve">On behalf of the Board of Roupell Park, I wish to officially invite you to the AGM of Roupell Park Resident Management </w:t>
      </w:r>
      <w:r w:rsidR="00B63274" w:rsidRPr="00347944">
        <w:rPr>
          <w:rFonts w:ascii="Arial" w:eastAsiaTheme="minorEastAsia" w:hAnsi="Arial" w:cs="Arial"/>
          <w:sz w:val="24"/>
          <w:szCs w:val="24"/>
          <w:lang w:val="en-GB" w:eastAsia="en-GB"/>
        </w:rPr>
        <w:t>Organisation</w:t>
      </w:r>
      <w:r w:rsidRPr="00347944">
        <w:rPr>
          <w:rFonts w:ascii="Arial" w:eastAsiaTheme="minorEastAsia" w:hAnsi="Arial" w:cs="Arial"/>
          <w:sz w:val="24"/>
          <w:szCs w:val="24"/>
          <w:lang w:val="en-GB" w:eastAsia="en-GB"/>
        </w:rPr>
        <w:t xml:space="preserve"> Ltd, which will be held on </w:t>
      </w:r>
      <w:r w:rsidR="00EA2016" w:rsidRPr="00347944">
        <w:rPr>
          <w:rFonts w:ascii="Arial" w:eastAsiaTheme="minorEastAsia" w:hAnsi="Arial" w:cs="Arial"/>
          <w:b/>
          <w:bCs/>
          <w:sz w:val="24"/>
          <w:szCs w:val="24"/>
          <w:lang w:val="en-GB" w:eastAsia="en-GB"/>
        </w:rPr>
        <w:t>8</w:t>
      </w:r>
      <w:r w:rsidR="004B74B7" w:rsidRPr="00347944">
        <w:rPr>
          <w:rFonts w:ascii="Arial" w:eastAsiaTheme="minorEastAsia" w:hAnsi="Arial" w:cs="Arial"/>
          <w:b/>
          <w:bCs/>
          <w:sz w:val="24"/>
          <w:szCs w:val="24"/>
          <w:lang w:val="en-GB" w:eastAsia="en-GB"/>
        </w:rPr>
        <w:t xml:space="preserve"> September</w:t>
      </w:r>
      <w:r w:rsidRPr="00347944">
        <w:rPr>
          <w:rFonts w:ascii="Arial" w:eastAsiaTheme="minorEastAsia" w:hAnsi="Arial" w:cs="Arial"/>
          <w:sz w:val="24"/>
          <w:szCs w:val="24"/>
          <w:lang w:val="en-GB" w:eastAsia="en-GB"/>
        </w:rPr>
        <w:t xml:space="preserve"> at 7.00pm in the Community Centre, </w:t>
      </w:r>
      <w:r w:rsidR="00E11978" w:rsidRPr="00347944">
        <w:rPr>
          <w:rFonts w:ascii="Arial" w:eastAsiaTheme="minorEastAsia" w:hAnsi="Arial" w:cs="Arial"/>
          <w:sz w:val="24"/>
          <w:szCs w:val="24"/>
          <w:lang w:val="en-GB" w:eastAsia="en-GB"/>
        </w:rPr>
        <w:t xml:space="preserve">next to </w:t>
      </w:r>
      <w:r w:rsidRPr="00347944">
        <w:rPr>
          <w:rFonts w:ascii="Arial" w:eastAsiaTheme="minorEastAsia" w:hAnsi="Arial" w:cs="Arial"/>
          <w:sz w:val="24"/>
          <w:szCs w:val="24"/>
          <w:lang w:val="en-GB" w:eastAsia="en-GB"/>
        </w:rPr>
        <w:t>Hyperion House</w:t>
      </w:r>
      <w:r w:rsidR="002D7496" w:rsidRPr="00347944">
        <w:rPr>
          <w:rFonts w:ascii="Arial" w:eastAsiaTheme="minorEastAsia" w:hAnsi="Arial" w:cs="Arial"/>
          <w:sz w:val="24"/>
          <w:szCs w:val="24"/>
          <w:lang w:val="en-GB" w:eastAsia="en-GB"/>
        </w:rPr>
        <w:t>.</w:t>
      </w:r>
    </w:p>
    <w:p w14:paraId="7DBA9958" w14:textId="54023DE4" w:rsidR="002D7496" w:rsidRPr="00347944" w:rsidRDefault="002D7496" w:rsidP="007B0AD9">
      <w:pPr>
        <w:widowControl/>
        <w:spacing w:after="120"/>
        <w:ind w:left="567" w:right="426"/>
        <w:rPr>
          <w:rFonts w:ascii="Arial" w:eastAsiaTheme="minorEastAsia" w:hAnsi="Arial" w:cs="Arial"/>
          <w:sz w:val="24"/>
          <w:szCs w:val="24"/>
          <w:lang w:val="en-GB" w:eastAsia="en-GB"/>
        </w:rPr>
      </w:pPr>
      <w:proofErr w:type="gramStart"/>
      <w:r w:rsidRPr="00347944">
        <w:rPr>
          <w:rFonts w:ascii="Arial" w:eastAsiaTheme="minorEastAsia" w:hAnsi="Arial" w:cs="Arial"/>
          <w:sz w:val="24"/>
          <w:szCs w:val="24"/>
          <w:lang w:val="en-GB" w:eastAsia="en-GB"/>
        </w:rPr>
        <w:t>However</w:t>
      </w:r>
      <w:proofErr w:type="gramEnd"/>
      <w:r w:rsidRPr="00347944">
        <w:rPr>
          <w:rFonts w:ascii="Arial" w:eastAsiaTheme="minorEastAsia" w:hAnsi="Arial" w:cs="Arial"/>
          <w:sz w:val="24"/>
          <w:szCs w:val="24"/>
          <w:lang w:val="en-GB" w:eastAsia="en-GB"/>
        </w:rPr>
        <w:t xml:space="preserve"> we will also be holding the meeting online via </w:t>
      </w:r>
      <w:r w:rsidR="005F6CCE" w:rsidRPr="00347944">
        <w:rPr>
          <w:rFonts w:ascii="Arial" w:eastAsiaTheme="minorEastAsia" w:hAnsi="Arial" w:cs="Arial"/>
          <w:sz w:val="24"/>
          <w:szCs w:val="24"/>
          <w:lang w:val="en-GB" w:eastAsia="en-GB"/>
        </w:rPr>
        <w:t>z</w:t>
      </w:r>
      <w:r w:rsidRPr="00347944">
        <w:rPr>
          <w:rFonts w:ascii="Arial" w:eastAsiaTheme="minorEastAsia" w:hAnsi="Arial" w:cs="Arial"/>
          <w:sz w:val="24"/>
          <w:szCs w:val="24"/>
          <w:lang w:val="en-GB" w:eastAsia="en-GB"/>
        </w:rPr>
        <w:t>oom and we are encouraging anyone who is able to do so to join the meeting in this way. If you want to be part of the virtual meeting</w:t>
      </w:r>
      <w:r w:rsidR="00347944" w:rsidRPr="00347944">
        <w:rPr>
          <w:rFonts w:ascii="Arial" w:eastAsiaTheme="minorEastAsia" w:hAnsi="Arial" w:cs="Arial"/>
          <w:sz w:val="24"/>
          <w:szCs w:val="24"/>
          <w:lang w:val="en-GB" w:eastAsia="en-GB"/>
        </w:rPr>
        <w:t xml:space="preserve">, please follow the following link: </w:t>
      </w:r>
    </w:p>
    <w:p w14:paraId="5ABA5D35" w14:textId="58028083" w:rsidR="00347944" w:rsidRPr="00347944" w:rsidRDefault="00347944" w:rsidP="00347944">
      <w:pPr>
        <w:widowControl/>
        <w:spacing w:before="100" w:beforeAutospacing="1" w:after="100" w:afterAutospacing="1"/>
        <w:ind w:firstLine="720"/>
        <w:rPr>
          <w:rFonts w:ascii="Arial" w:eastAsia="Calibri" w:hAnsi="Arial" w:cs="Arial"/>
          <w:b/>
          <w:bCs/>
          <w:sz w:val="24"/>
          <w:szCs w:val="24"/>
          <w:lang w:val="en-GB" w:eastAsia="en-GB"/>
        </w:rPr>
      </w:pPr>
      <w:hyperlink r:id="rId8" w:history="1">
        <w:r w:rsidRPr="00347944">
          <w:rPr>
            <w:rStyle w:val="Hyperlink"/>
            <w:rFonts w:ascii="Arial" w:eastAsia="Calibri" w:hAnsi="Arial" w:cs="Arial"/>
            <w:b/>
            <w:bCs/>
            <w:sz w:val="24"/>
            <w:szCs w:val="24"/>
            <w:lang w:val="en-GB" w:eastAsia="en-GB"/>
          </w:rPr>
          <w:t>https://us02web.zoom.us/j/87516147204</w:t>
        </w:r>
      </w:hyperlink>
      <w:r w:rsidRPr="00347944">
        <w:rPr>
          <w:rFonts w:ascii="Arial" w:eastAsia="Calibri" w:hAnsi="Arial" w:cs="Arial"/>
          <w:b/>
          <w:bCs/>
          <w:sz w:val="24"/>
          <w:szCs w:val="24"/>
          <w:lang w:val="en-GB" w:eastAsia="en-GB"/>
        </w:rPr>
        <w:t xml:space="preserve"> </w:t>
      </w:r>
    </w:p>
    <w:p w14:paraId="3A969225" w14:textId="77777777" w:rsidR="00347944" w:rsidRPr="00347944" w:rsidRDefault="00347944" w:rsidP="00347944">
      <w:pPr>
        <w:widowControl/>
        <w:ind w:firstLine="720"/>
        <w:rPr>
          <w:rFonts w:ascii="Arial" w:eastAsia="Calibri" w:hAnsi="Arial" w:cs="Arial"/>
          <w:b/>
          <w:bCs/>
          <w:sz w:val="24"/>
          <w:szCs w:val="24"/>
          <w:lang w:val="en-GB" w:eastAsia="en-GB"/>
        </w:rPr>
      </w:pPr>
      <w:r w:rsidRPr="00347944">
        <w:rPr>
          <w:rFonts w:ascii="Arial" w:eastAsia="Calibri" w:hAnsi="Arial" w:cs="Arial"/>
          <w:b/>
          <w:bCs/>
          <w:sz w:val="24"/>
          <w:szCs w:val="24"/>
          <w:lang w:val="en-GB" w:eastAsia="en-GB"/>
        </w:rPr>
        <w:t>Meeting ID: 875 1614 7204</w:t>
      </w:r>
    </w:p>
    <w:p w14:paraId="3D7171C1" w14:textId="77777777" w:rsidR="00347944" w:rsidRPr="00347944" w:rsidRDefault="00347944" w:rsidP="00347944">
      <w:pPr>
        <w:widowControl/>
        <w:rPr>
          <w:rFonts w:ascii="Arial" w:eastAsia="Calibri" w:hAnsi="Arial" w:cs="Arial"/>
          <w:sz w:val="24"/>
          <w:szCs w:val="24"/>
          <w:lang w:val="en-GB" w:eastAsia="en-GB"/>
        </w:rPr>
      </w:pPr>
      <w:r w:rsidRPr="00347944">
        <w:rPr>
          <w:rFonts w:ascii="Arial" w:eastAsia="Calibri" w:hAnsi="Arial" w:cs="Arial"/>
          <w:sz w:val="24"/>
          <w:szCs w:val="24"/>
          <w:lang w:val="en-GB" w:eastAsia="en-GB"/>
        </w:rPr>
        <w:t> </w:t>
      </w:r>
    </w:p>
    <w:p w14:paraId="2ECF94C9" w14:textId="06DA9F58" w:rsidR="002C0A2A" w:rsidRDefault="002C0A2A" w:rsidP="00347944">
      <w:pPr>
        <w:widowControl/>
        <w:spacing w:after="120"/>
        <w:ind w:right="426" w:firstLine="720"/>
        <w:rPr>
          <w:rFonts w:ascii="Arial" w:eastAsiaTheme="minorEastAsia" w:hAnsi="Arial" w:cs="Arial"/>
          <w:sz w:val="24"/>
          <w:szCs w:val="24"/>
          <w:lang w:val="en-GB" w:eastAsia="en-GB"/>
        </w:rPr>
      </w:pPr>
      <w:r>
        <w:rPr>
          <w:rFonts w:ascii="Arial" w:eastAsiaTheme="minorEastAsia" w:hAnsi="Arial" w:cs="Arial"/>
          <w:sz w:val="24"/>
          <w:szCs w:val="24"/>
          <w:lang w:val="en-GB" w:eastAsia="en-GB"/>
        </w:rPr>
        <w:t xml:space="preserve">There will be three key votes at the meeting – </w:t>
      </w:r>
    </w:p>
    <w:p w14:paraId="37CFEEEC" w14:textId="62CA359B" w:rsidR="002C0A2A" w:rsidRDefault="002C0A2A" w:rsidP="002C0A2A">
      <w:pPr>
        <w:pStyle w:val="ListParagraph"/>
        <w:widowControl/>
        <w:numPr>
          <w:ilvl w:val="0"/>
          <w:numId w:val="6"/>
        </w:numPr>
        <w:spacing w:after="120"/>
        <w:ind w:right="426"/>
        <w:rPr>
          <w:rFonts w:ascii="Arial" w:eastAsiaTheme="minorEastAsia" w:hAnsi="Arial" w:cs="Arial"/>
          <w:sz w:val="24"/>
          <w:szCs w:val="24"/>
          <w:lang w:val="en-GB" w:eastAsia="en-GB"/>
        </w:rPr>
      </w:pPr>
      <w:r>
        <w:rPr>
          <w:rFonts w:ascii="Arial" w:eastAsiaTheme="minorEastAsia" w:hAnsi="Arial" w:cs="Arial"/>
          <w:sz w:val="24"/>
          <w:szCs w:val="24"/>
          <w:lang w:val="en-GB" w:eastAsia="en-GB"/>
        </w:rPr>
        <w:t>To agree accounts</w:t>
      </w:r>
    </w:p>
    <w:p w14:paraId="7C459368" w14:textId="28D7C69B" w:rsidR="002C0A2A" w:rsidRDefault="002C0A2A" w:rsidP="002C0A2A">
      <w:pPr>
        <w:pStyle w:val="ListParagraph"/>
        <w:widowControl/>
        <w:numPr>
          <w:ilvl w:val="0"/>
          <w:numId w:val="6"/>
        </w:numPr>
        <w:spacing w:after="120"/>
        <w:ind w:right="426"/>
        <w:rPr>
          <w:rFonts w:ascii="Arial" w:eastAsiaTheme="minorEastAsia" w:hAnsi="Arial" w:cs="Arial"/>
          <w:sz w:val="24"/>
          <w:szCs w:val="24"/>
          <w:lang w:val="en-GB" w:eastAsia="en-GB"/>
        </w:rPr>
      </w:pPr>
      <w:r>
        <w:rPr>
          <w:rFonts w:ascii="Arial" w:eastAsiaTheme="minorEastAsia" w:hAnsi="Arial" w:cs="Arial"/>
          <w:sz w:val="24"/>
          <w:szCs w:val="24"/>
          <w:lang w:val="en-GB" w:eastAsia="en-GB"/>
        </w:rPr>
        <w:t>To appoint auditors</w:t>
      </w:r>
    </w:p>
    <w:p w14:paraId="78EAF0E9" w14:textId="708F37FD" w:rsidR="002C0A2A" w:rsidRPr="002C0A2A" w:rsidRDefault="002C0A2A" w:rsidP="002C0A2A">
      <w:pPr>
        <w:pStyle w:val="ListParagraph"/>
        <w:widowControl/>
        <w:numPr>
          <w:ilvl w:val="0"/>
          <w:numId w:val="6"/>
        </w:numPr>
        <w:spacing w:after="120"/>
        <w:ind w:right="426"/>
        <w:rPr>
          <w:rFonts w:ascii="Arial" w:eastAsiaTheme="minorEastAsia" w:hAnsi="Arial" w:cs="Arial"/>
          <w:sz w:val="24"/>
          <w:szCs w:val="24"/>
          <w:lang w:val="en-GB" w:eastAsia="en-GB"/>
        </w:rPr>
      </w:pPr>
      <w:r>
        <w:rPr>
          <w:rFonts w:ascii="Arial" w:eastAsiaTheme="minorEastAsia" w:hAnsi="Arial" w:cs="Arial"/>
          <w:sz w:val="24"/>
          <w:szCs w:val="24"/>
          <w:lang w:val="en-GB" w:eastAsia="en-GB"/>
        </w:rPr>
        <w:t>To agree the continuation of the organisation</w:t>
      </w:r>
    </w:p>
    <w:p w14:paraId="6E811907" w14:textId="3085B30F" w:rsidR="002C0A2A" w:rsidRDefault="002C0A2A" w:rsidP="002C0A2A">
      <w:pPr>
        <w:widowControl/>
        <w:spacing w:after="120"/>
        <w:ind w:left="567" w:right="426"/>
        <w:rPr>
          <w:rFonts w:ascii="Arial" w:eastAsiaTheme="minorEastAsia" w:hAnsi="Arial" w:cs="Arial"/>
          <w:sz w:val="24"/>
          <w:szCs w:val="24"/>
          <w:lang w:val="en-GB" w:eastAsia="en-GB"/>
        </w:rPr>
      </w:pPr>
      <w:r>
        <w:rPr>
          <w:rFonts w:ascii="Arial" w:eastAsiaTheme="minorEastAsia" w:hAnsi="Arial" w:cs="Arial"/>
          <w:sz w:val="24"/>
          <w:szCs w:val="24"/>
          <w:lang w:val="en-GB" w:eastAsia="en-GB"/>
        </w:rPr>
        <w:t>Y</w:t>
      </w:r>
      <w:r w:rsidR="00C66B72">
        <w:rPr>
          <w:rFonts w:ascii="Arial" w:eastAsiaTheme="minorEastAsia" w:hAnsi="Arial" w:cs="Arial"/>
          <w:sz w:val="24"/>
          <w:szCs w:val="24"/>
          <w:lang w:val="en-GB" w:eastAsia="en-GB"/>
        </w:rPr>
        <w:t xml:space="preserve">ou </w:t>
      </w:r>
      <w:proofErr w:type="gramStart"/>
      <w:r w:rsidR="007317D8">
        <w:rPr>
          <w:rFonts w:ascii="Arial" w:eastAsiaTheme="minorEastAsia" w:hAnsi="Arial" w:cs="Arial"/>
          <w:sz w:val="24"/>
          <w:szCs w:val="24"/>
          <w:lang w:val="en-GB" w:eastAsia="en-GB"/>
        </w:rPr>
        <w:t>are able</w:t>
      </w:r>
      <w:r>
        <w:rPr>
          <w:rFonts w:ascii="Arial" w:eastAsiaTheme="minorEastAsia" w:hAnsi="Arial" w:cs="Arial"/>
          <w:sz w:val="24"/>
          <w:szCs w:val="24"/>
          <w:lang w:val="en-GB" w:eastAsia="en-GB"/>
        </w:rPr>
        <w:t xml:space="preserve"> to</w:t>
      </w:r>
      <w:proofErr w:type="gramEnd"/>
      <w:r w:rsidR="00C66B72">
        <w:rPr>
          <w:rFonts w:ascii="Arial" w:eastAsiaTheme="minorEastAsia" w:hAnsi="Arial" w:cs="Arial"/>
          <w:sz w:val="24"/>
          <w:szCs w:val="24"/>
          <w:lang w:val="en-GB" w:eastAsia="en-GB"/>
        </w:rPr>
        <w:t xml:space="preserve"> vote online or via the voting slip </w:t>
      </w:r>
      <w:r>
        <w:rPr>
          <w:rFonts w:ascii="Arial" w:eastAsiaTheme="minorEastAsia" w:hAnsi="Arial" w:cs="Arial"/>
          <w:sz w:val="24"/>
          <w:szCs w:val="24"/>
          <w:lang w:val="en-GB" w:eastAsia="en-GB"/>
        </w:rPr>
        <w:t xml:space="preserve">which will be delivered </w:t>
      </w:r>
      <w:r w:rsidR="0085724E">
        <w:rPr>
          <w:rFonts w:ascii="Arial" w:eastAsiaTheme="minorEastAsia" w:hAnsi="Arial" w:cs="Arial"/>
          <w:sz w:val="24"/>
          <w:szCs w:val="24"/>
          <w:lang w:val="en-GB" w:eastAsia="en-GB"/>
        </w:rPr>
        <w:t>the</w:t>
      </w:r>
      <w:r>
        <w:rPr>
          <w:rFonts w:ascii="Arial" w:eastAsiaTheme="minorEastAsia" w:hAnsi="Arial" w:cs="Arial"/>
          <w:sz w:val="24"/>
          <w:szCs w:val="24"/>
          <w:lang w:val="en-GB" w:eastAsia="en-GB"/>
        </w:rPr>
        <w:t xml:space="preserve"> week before the meeting. </w:t>
      </w:r>
    </w:p>
    <w:p w14:paraId="1AFBEAFD" w14:textId="2E2F7AA7" w:rsidR="002C0A2A" w:rsidRDefault="002C0A2A" w:rsidP="002C0A2A">
      <w:pPr>
        <w:widowControl/>
        <w:spacing w:after="120"/>
        <w:ind w:left="567" w:right="426"/>
        <w:rPr>
          <w:rFonts w:ascii="Arial" w:eastAsiaTheme="minorEastAsia" w:hAnsi="Arial" w:cs="Arial"/>
          <w:sz w:val="24"/>
          <w:szCs w:val="24"/>
          <w:lang w:val="en-GB" w:eastAsia="en-GB"/>
        </w:rPr>
      </w:pPr>
      <w:r>
        <w:rPr>
          <w:rFonts w:ascii="Arial" w:eastAsiaTheme="minorEastAsia" w:hAnsi="Arial" w:cs="Arial"/>
          <w:sz w:val="24"/>
          <w:szCs w:val="24"/>
          <w:lang w:val="en-GB" w:eastAsia="en-GB"/>
        </w:rPr>
        <w:t>Alternatively you may wish to vote by proxy. This means that you can get someone who is attending the meeting to vote on your behalf. We will need to know in advance of the meeting if you want this to happen and who will be voting for you.</w:t>
      </w:r>
    </w:p>
    <w:p w14:paraId="2171E4C7" w14:textId="77777777" w:rsidR="00F92FCC" w:rsidRPr="007B0AD9" w:rsidRDefault="00F92FCC" w:rsidP="007B0AD9">
      <w:pPr>
        <w:widowControl/>
        <w:spacing w:after="120"/>
        <w:ind w:left="567" w:right="426"/>
        <w:rPr>
          <w:rFonts w:ascii="Arial" w:eastAsiaTheme="minorEastAsia" w:hAnsi="Arial" w:cs="Arial"/>
          <w:sz w:val="24"/>
          <w:szCs w:val="24"/>
          <w:lang w:val="en-GB" w:eastAsia="en-GB"/>
        </w:rPr>
      </w:pPr>
      <w:r w:rsidRPr="007B0AD9">
        <w:rPr>
          <w:rFonts w:ascii="Arial" w:eastAsiaTheme="minorEastAsia" w:hAnsi="Arial" w:cs="Arial"/>
          <w:sz w:val="24"/>
          <w:szCs w:val="24"/>
          <w:lang w:val="en-GB" w:eastAsia="en-GB"/>
        </w:rPr>
        <w:t>Attached please find the following:</w:t>
      </w:r>
    </w:p>
    <w:p w14:paraId="29625C65" w14:textId="14D1F1B2" w:rsidR="00F92FCC" w:rsidRPr="007B0AD9" w:rsidRDefault="004319C5" w:rsidP="007B0AD9">
      <w:pPr>
        <w:pStyle w:val="ListParagraph"/>
        <w:widowControl/>
        <w:numPr>
          <w:ilvl w:val="0"/>
          <w:numId w:val="4"/>
        </w:numPr>
        <w:spacing w:after="120"/>
        <w:ind w:left="1134" w:right="426" w:hanging="567"/>
        <w:rPr>
          <w:rFonts w:ascii="Arial" w:eastAsiaTheme="minorEastAsia" w:hAnsi="Arial" w:cs="Arial"/>
          <w:sz w:val="24"/>
          <w:szCs w:val="24"/>
          <w:lang w:val="en-GB" w:eastAsia="en-GB"/>
        </w:rPr>
      </w:pPr>
      <w:r>
        <w:rPr>
          <w:rFonts w:ascii="Arial" w:eastAsiaTheme="minorEastAsia" w:hAnsi="Arial" w:cs="Arial"/>
          <w:sz w:val="24"/>
          <w:szCs w:val="24"/>
          <w:lang w:val="en-GB" w:eastAsia="en-GB"/>
        </w:rPr>
        <w:t>The</w:t>
      </w:r>
      <w:r w:rsidR="00F92FCC" w:rsidRPr="007B0AD9">
        <w:rPr>
          <w:rFonts w:ascii="Arial" w:eastAsiaTheme="minorEastAsia" w:hAnsi="Arial" w:cs="Arial"/>
          <w:sz w:val="24"/>
          <w:szCs w:val="24"/>
          <w:lang w:val="en-GB" w:eastAsia="en-GB"/>
        </w:rPr>
        <w:t xml:space="preserve"> Agenda</w:t>
      </w:r>
    </w:p>
    <w:p w14:paraId="3D7F47B6" w14:textId="7FACFD24" w:rsidR="00F92FCC" w:rsidRPr="007B0AD9" w:rsidRDefault="00F92FCC" w:rsidP="007B0AD9">
      <w:pPr>
        <w:pStyle w:val="ListParagraph"/>
        <w:widowControl/>
        <w:numPr>
          <w:ilvl w:val="0"/>
          <w:numId w:val="4"/>
        </w:numPr>
        <w:spacing w:after="120"/>
        <w:ind w:left="1134" w:right="426" w:hanging="567"/>
        <w:rPr>
          <w:rFonts w:ascii="Arial" w:eastAsiaTheme="minorEastAsia" w:hAnsi="Arial" w:cs="Arial"/>
          <w:sz w:val="24"/>
          <w:szCs w:val="24"/>
          <w:lang w:val="en-GB" w:eastAsia="en-GB"/>
        </w:rPr>
      </w:pPr>
      <w:r w:rsidRPr="007B0AD9">
        <w:rPr>
          <w:rFonts w:ascii="Arial" w:eastAsiaTheme="minorEastAsia" w:hAnsi="Arial" w:cs="Arial"/>
          <w:sz w:val="24"/>
          <w:szCs w:val="24"/>
          <w:lang w:val="en-GB" w:eastAsia="en-GB"/>
        </w:rPr>
        <w:t>The Annual Accounts for 201</w:t>
      </w:r>
      <w:r w:rsidR="00EA2016">
        <w:rPr>
          <w:rFonts w:ascii="Arial" w:eastAsiaTheme="minorEastAsia" w:hAnsi="Arial" w:cs="Arial"/>
          <w:sz w:val="24"/>
          <w:szCs w:val="24"/>
          <w:lang w:val="en-GB" w:eastAsia="en-GB"/>
        </w:rPr>
        <w:t>9</w:t>
      </w:r>
      <w:r w:rsidRPr="007B0AD9">
        <w:rPr>
          <w:rFonts w:ascii="Arial" w:eastAsiaTheme="minorEastAsia" w:hAnsi="Arial" w:cs="Arial"/>
          <w:sz w:val="24"/>
          <w:szCs w:val="24"/>
          <w:lang w:val="en-GB" w:eastAsia="en-GB"/>
        </w:rPr>
        <w:t>/</w:t>
      </w:r>
      <w:r w:rsidR="00EA2016">
        <w:rPr>
          <w:rFonts w:ascii="Arial" w:eastAsiaTheme="minorEastAsia" w:hAnsi="Arial" w:cs="Arial"/>
          <w:sz w:val="24"/>
          <w:szCs w:val="24"/>
          <w:lang w:val="en-GB" w:eastAsia="en-GB"/>
        </w:rPr>
        <w:t>20</w:t>
      </w:r>
    </w:p>
    <w:p w14:paraId="56EEF3B9" w14:textId="20E6B8F7" w:rsidR="00F92FCC" w:rsidRDefault="00F92FCC" w:rsidP="007B0AD9">
      <w:pPr>
        <w:pStyle w:val="ListParagraph"/>
        <w:widowControl/>
        <w:numPr>
          <w:ilvl w:val="0"/>
          <w:numId w:val="4"/>
        </w:numPr>
        <w:spacing w:after="120"/>
        <w:ind w:left="1134" w:right="426" w:hanging="567"/>
        <w:rPr>
          <w:rFonts w:ascii="Arial" w:eastAsiaTheme="minorEastAsia" w:hAnsi="Arial" w:cs="Arial"/>
          <w:sz w:val="24"/>
          <w:szCs w:val="24"/>
          <w:lang w:val="en-GB" w:eastAsia="en-GB"/>
        </w:rPr>
      </w:pPr>
      <w:r w:rsidRPr="007B0AD9">
        <w:rPr>
          <w:rFonts w:ascii="Arial" w:eastAsiaTheme="minorEastAsia" w:hAnsi="Arial" w:cs="Arial"/>
          <w:sz w:val="24"/>
          <w:szCs w:val="24"/>
          <w:lang w:val="en-GB" w:eastAsia="en-GB"/>
        </w:rPr>
        <w:t xml:space="preserve">AGM Minutes </w:t>
      </w:r>
      <w:r w:rsidR="00EA2016">
        <w:rPr>
          <w:rFonts w:ascii="Arial" w:eastAsiaTheme="minorEastAsia" w:hAnsi="Arial" w:cs="Arial"/>
          <w:sz w:val="24"/>
          <w:szCs w:val="24"/>
          <w:lang w:val="en-GB" w:eastAsia="en-GB"/>
        </w:rPr>
        <w:t>27 September 2019</w:t>
      </w:r>
    </w:p>
    <w:p w14:paraId="4E52ABC1" w14:textId="2FB26AE4" w:rsidR="00C66B72" w:rsidRDefault="00C66B72" w:rsidP="007B0AD9">
      <w:pPr>
        <w:pStyle w:val="ListParagraph"/>
        <w:widowControl/>
        <w:numPr>
          <w:ilvl w:val="0"/>
          <w:numId w:val="4"/>
        </w:numPr>
        <w:spacing w:after="120"/>
        <w:ind w:left="1134" w:right="426" w:hanging="567"/>
        <w:rPr>
          <w:rFonts w:ascii="Arial" w:eastAsiaTheme="minorEastAsia" w:hAnsi="Arial" w:cs="Arial"/>
          <w:sz w:val="24"/>
          <w:szCs w:val="24"/>
          <w:lang w:val="en-GB" w:eastAsia="en-GB"/>
        </w:rPr>
      </w:pPr>
      <w:bookmarkStart w:id="0" w:name="_GoBack"/>
      <w:bookmarkEnd w:id="0"/>
      <w:r>
        <w:rPr>
          <w:rFonts w:ascii="Arial" w:eastAsiaTheme="minorEastAsia" w:hAnsi="Arial" w:cs="Arial"/>
          <w:sz w:val="24"/>
          <w:szCs w:val="24"/>
          <w:lang w:val="en-GB" w:eastAsia="en-GB"/>
        </w:rPr>
        <w:t>Voting Slip</w:t>
      </w:r>
    </w:p>
    <w:p w14:paraId="2808DB8C" w14:textId="48B377E5" w:rsidR="00BE4B7E" w:rsidRDefault="00BE4B7E" w:rsidP="00B63274">
      <w:pPr>
        <w:widowControl/>
        <w:spacing w:after="120"/>
        <w:ind w:left="567" w:right="426"/>
        <w:rPr>
          <w:rFonts w:ascii="Arial" w:eastAsiaTheme="minorEastAsia" w:hAnsi="Arial" w:cs="Arial"/>
          <w:sz w:val="24"/>
          <w:szCs w:val="24"/>
          <w:lang w:val="en-GB" w:eastAsia="en-GB"/>
        </w:rPr>
      </w:pPr>
      <w:r w:rsidRPr="00BE4B7E">
        <w:rPr>
          <w:rFonts w:ascii="Arial" w:eastAsiaTheme="minorEastAsia" w:hAnsi="Arial" w:cs="Arial"/>
          <w:sz w:val="24"/>
          <w:szCs w:val="24"/>
          <w:lang w:val="en-GB" w:eastAsia="en-GB"/>
        </w:rPr>
        <w:lastRenderedPageBreak/>
        <w:t xml:space="preserve">All Residents </w:t>
      </w:r>
      <w:r>
        <w:rPr>
          <w:rFonts w:ascii="Arial" w:eastAsiaTheme="minorEastAsia" w:hAnsi="Arial" w:cs="Arial"/>
          <w:sz w:val="24"/>
          <w:szCs w:val="24"/>
          <w:lang w:val="en-GB" w:eastAsia="en-GB"/>
        </w:rPr>
        <w:t>on the Estate</w:t>
      </w:r>
      <w:r w:rsidRPr="00BE4B7E">
        <w:rPr>
          <w:rFonts w:ascii="Arial" w:eastAsiaTheme="minorEastAsia" w:hAnsi="Arial" w:cs="Arial"/>
          <w:sz w:val="24"/>
          <w:szCs w:val="24"/>
          <w:lang w:val="en-GB" w:eastAsia="en-GB"/>
        </w:rPr>
        <w:t xml:space="preserve"> are most welcome to attend and opportunity will be given to ask questions or participate in any discussions</w:t>
      </w:r>
      <w:r w:rsidR="005B1001">
        <w:rPr>
          <w:rFonts w:ascii="Arial" w:eastAsiaTheme="minorEastAsia" w:hAnsi="Arial" w:cs="Arial"/>
          <w:sz w:val="24"/>
          <w:szCs w:val="24"/>
          <w:lang w:val="en-GB" w:eastAsia="en-GB"/>
        </w:rPr>
        <w:t xml:space="preserve"> although only members may vote</w:t>
      </w:r>
      <w:r w:rsidRPr="00BE4B7E">
        <w:rPr>
          <w:rFonts w:ascii="Arial" w:eastAsiaTheme="minorEastAsia" w:hAnsi="Arial" w:cs="Arial"/>
          <w:sz w:val="24"/>
          <w:szCs w:val="24"/>
          <w:lang w:val="en-GB" w:eastAsia="en-GB"/>
        </w:rPr>
        <w:t>. We value and welcome your positive contributions to the life of our community.</w:t>
      </w:r>
      <w:r w:rsidR="00EA2016">
        <w:rPr>
          <w:rFonts w:ascii="Arial" w:eastAsiaTheme="minorEastAsia" w:hAnsi="Arial" w:cs="Arial"/>
          <w:sz w:val="24"/>
          <w:szCs w:val="24"/>
          <w:lang w:val="en-GB" w:eastAsia="en-GB"/>
        </w:rPr>
        <w:t xml:space="preserve"> </w:t>
      </w:r>
    </w:p>
    <w:p w14:paraId="4BEC42E3" w14:textId="02E418E5" w:rsidR="00EA2016" w:rsidRPr="00BE4B7E" w:rsidRDefault="0085724E" w:rsidP="00B63274">
      <w:pPr>
        <w:widowControl/>
        <w:spacing w:after="120"/>
        <w:ind w:left="567" w:right="426"/>
        <w:rPr>
          <w:rFonts w:ascii="Arial" w:eastAsiaTheme="minorEastAsia" w:hAnsi="Arial" w:cs="Arial"/>
          <w:sz w:val="24"/>
          <w:szCs w:val="24"/>
          <w:lang w:val="en-GB" w:eastAsia="en-GB"/>
        </w:rPr>
      </w:pPr>
      <w:r>
        <w:rPr>
          <w:rFonts w:ascii="Arial" w:eastAsiaTheme="minorEastAsia" w:hAnsi="Arial" w:cs="Arial"/>
          <w:b/>
          <w:sz w:val="24"/>
          <w:szCs w:val="24"/>
          <w:lang w:val="en-GB" w:eastAsia="en-GB"/>
        </w:rPr>
        <w:t xml:space="preserve">IF YOU ARE ATTENDING THE MEETING IN PERSON YOU MUST WEAR A </w:t>
      </w:r>
      <w:r w:rsidR="00EA2016">
        <w:rPr>
          <w:rFonts w:ascii="Arial" w:eastAsiaTheme="minorEastAsia" w:hAnsi="Arial" w:cs="Arial"/>
          <w:b/>
          <w:sz w:val="24"/>
          <w:szCs w:val="24"/>
          <w:lang w:val="en-GB" w:eastAsia="en-GB"/>
        </w:rPr>
        <w:t>MASK</w:t>
      </w:r>
      <w:r>
        <w:rPr>
          <w:rFonts w:ascii="Arial" w:eastAsiaTheme="minorEastAsia" w:hAnsi="Arial" w:cs="Arial"/>
          <w:b/>
          <w:sz w:val="24"/>
          <w:szCs w:val="24"/>
          <w:lang w:val="en-GB" w:eastAsia="en-GB"/>
        </w:rPr>
        <w:t>. IF YOU DO NOT YOU WILL NOT BE ALLOWED INTO THE MEETING</w:t>
      </w:r>
    </w:p>
    <w:p w14:paraId="5636E21C" w14:textId="7F1F824D" w:rsidR="00F92FCC" w:rsidRPr="007B0AD9" w:rsidRDefault="00F92FCC" w:rsidP="007B0AD9">
      <w:pPr>
        <w:widowControl/>
        <w:spacing w:after="120"/>
        <w:ind w:left="567" w:right="426"/>
        <w:rPr>
          <w:rFonts w:ascii="Arial" w:eastAsiaTheme="minorEastAsia" w:hAnsi="Arial" w:cs="Arial"/>
          <w:sz w:val="24"/>
          <w:szCs w:val="24"/>
          <w:lang w:val="en-GB" w:eastAsia="en-GB"/>
        </w:rPr>
      </w:pPr>
      <w:r w:rsidRPr="0085724E">
        <w:rPr>
          <w:rFonts w:ascii="Arial" w:eastAsiaTheme="minorEastAsia" w:hAnsi="Arial" w:cs="Arial"/>
          <w:sz w:val="24"/>
          <w:szCs w:val="24"/>
          <w:lang w:val="en-GB" w:eastAsia="en-GB"/>
        </w:rPr>
        <w:t>We look forward to seeing as many of you as possible</w:t>
      </w:r>
      <w:r w:rsidR="0085724E">
        <w:rPr>
          <w:rFonts w:ascii="Arial" w:eastAsiaTheme="minorEastAsia" w:hAnsi="Arial" w:cs="Arial"/>
          <w:sz w:val="24"/>
          <w:szCs w:val="24"/>
          <w:lang w:val="en-GB" w:eastAsia="en-GB"/>
        </w:rPr>
        <w:t xml:space="preserve"> either in the real or virtual world!</w:t>
      </w:r>
      <w:r w:rsidRPr="0085724E">
        <w:rPr>
          <w:rFonts w:ascii="Arial" w:eastAsiaTheme="minorEastAsia" w:hAnsi="Arial" w:cs="Arial"/>
          <w:sz w:val="24"/>
          <w:szCs w:val="24"/>
          <w:lang w:val="en-GB" w:eastAsia="en-GB"/>
        </w:rPr>
        <w:t>.</w:t>
      </w:r>
    </w:p>
    <w:p w14:paraId="128D21F8" w14:textId="77777777" w:rsidR="00F92FCC" w:rsidRPr="007B0AD9" w:rsidRDefault="00F92FCC" w:rsidP="007B0AD9">
      <w:pPr>
        <w:widowControl/>
        <w:spacing w:after="120"/>
        <w:ind w:left="567" w:right="426"/>
        <w:rPr>
          <w:rFonts w:ascii="Arial" w:eastAsiaTheme="minorEastAsia" w:hAnsi="Arial" w:cs="Arial"/>
          <w:sz w:val="24"/>
          <w:szCs w:val="24"/>
          <w:lang w:val="en-GB" w:eastAsia="en-GB"/>
        </w:rPr>
      </w:pPr>
      <w:r w:rsidRPr="007B0AD9">
        <w:rPr>
          <w:rFonts w:ascii="Arial" w:eastAsiaTheme="minorEastAsia" w:hAnsi="Arial" w:cs="Arial"/>
          <w:sz w:val="24"/>
          <w:szCs w:val="24"/>
          <w:lang w:val="en-GB" w:eastAsia="en-GB"/>
        </w:rPr>
        <w:t>With kind regards,</w:t>
      </w:r>
    </w:p>
    <w:p w14:paraId="4B5CD9BF" w14:textId="77777777" w:rsidR="00F92FCC" w:rsidRDefault="00F92FCC" w:rsidP="007B0AD9">
      <w:pPr>
        <w:widowControl/>
        <w:spacing w:after="120"/>
        <w:ind w:left="567" w:right="426"/>
        <w:rPr>
          <w:rFonts w:ascii="Arial" w:eastAsiaTheme="minorEastAsia" w:hAnsi="Arial" w:cs="Arial"/>
          <w:sz w:val="24"/>
          <w:szCs w:val="24"/>
          <w:lang w:val="en-GB" w:eastAsia="en-GB"/>
        </w:rPr>
      </w:pPr>
    </w:p>
    <w:p w14:paraId="441A4622" w14:textId="77777777" w:rsidR="00F92FCC" w:rsidRPr="007B0AD9" w:rsidRDefault="004B74B7" w:rsidP="007B0AD9">
      <w:pPr>
        <w:widowControl/>
        <w:ind w:left="567" w:right="426"/>
        <w:rPr>
          <w:rFonts w:ascii="Arial" w:eastAsiaTheme="minorEastAsia" w:hAnsi="Arial" w:cs="Arial"/>
          <w:b/>
          <w:sz w:val="24"/>
          <w:szCs w:val="24"/>
          <w:lang w:val="en-GB" w:eastAsia="en-GB"/>
        </w:rPr>
      </w:pPr>
      <w:r>
        <w:rPr>
          <w:rFonts w:ascii="Arial" w:eastAsiaTheme="minorEastAsia" w:hAnsi="Arial" w:cs="Arial"/>
          <w:b/>
          <w:sz w:val="24"/>
          <w:szCs w:val="24"/>
          <w:lang w:val="en-GB" w:eastAsia="en-GB"/>
        </w:rPr>
        <w:t>Agnes Nyuma</w:t>
      </w:r>
    </w:p>
    <w:p w14:paraId="3F0166B6" w14:textId="77777777" w:rsidR="00AC559E" w:rsidRPr="007B0AD9" w:rsidRDefault="00542E2C" w:rsidP="007B0AD9">
      <w:pPr>
        <w:widowControl/>
        <w:ind w:left="567" w:right="426"/>
        <w:rPr>
          <w:rFonts w:ascii="Arial" w:eastAsiaTheme="minorEastAsia" w:hAnsi="Arial" w:cs="Arial"/>
          <w:b/>
          <w:sz w:val="24"/>
          <w:szCs w:val="24"/>
          <w:lang w:val="en-GB" w:eastAsia="en-GB"/>
        </w:rPr>
      </w:pPr>
      <w:r>
        <w:rPr>
          <w:rFonts w:ascii="Arial" w:eastAsiaTheme="minorEastAsia" w:hAnsi="Arial" w:cs="Arial"/>
          <w:b/>
          <w:sz w:val="24"/>
          <w:szCs w:val="24"/>
          <w:lang w:val="en-GB" w:eastAsia="en-GB"/>
        </w:rPr>
        <w:t>Secretary, RPRMO</w:t>
      </w:r>
    </w:p>
    <w:p w14:paraId="33CE1E39" w14:textId="77777777" w:rsidR="00F92FCC" w:rsidRDefault="00F92FCC" w:rsidP="007B0AD9">
      <w:pPr>
        <w:spacing w:before="6" w:line="190" w:lineRule="exact"/>
        <w:ind w:left="567" w:right="426"/>
        <w:rPr>
          <w:rFonts w:ascii="Arial" w:hAnsi="Arial" w:cs="Arial"/>
          <w:sz w:val="24"/>
          <w:szCs w:val="24"/>
        </w:rPr>
      </w:pPr>
    </w:p>
    <w:tbl>
      <w:tblPr>
        <w:tblStyle w:val="TableGrid"/>
        <w:tblW w:w="0" w:type="auto"/>
        <w:tblInd w:w="534" w:type="dxa"/>
        <w:tblLook w:val="04A0" w:firstRow="1" w:lastRow="0" w:firstColumn="1" w:lastColumn="0" w:noHBand="0" w:noVBand="1"/>
      </w:tblPr>
      <w:tblGrid>
        <w:gridCol w:w="9213"/>
      </w:tblGrid>
      <w:tr w:rsidR="00F92FCC" w14:paraId="4B6A2236" w14:textId="77777777" w:rsidTr="00131040">
        <w:tc>
          <w:tcPr>
            <w:tcW w:w="9213" w:type="dxa"/>
          </w:tcPr>
          <w:p w14:paraId="056A3CD7" w14:textId="77777777" w:rsidR="00F92FCC" w:rsidRPr="004E3736" w:rsidRDefault="00F92FCC" w:rsidP="007B0AD9">
            <w:pPr>
              <w:ind w:left="567" w:right="426"/>
              <w:rPr>
                <w:sz w:val="20"/>
                <w:szCs w:val="20"/>
              </w:rPr>
            </w:pPr>
            <w:r w:rsidRPr="004E3736">
              <w:rPr>
                <w:sz w:val="20"/>
                <w:szCs w:val="20"/>
              </w:rPr>
              <w:t xml:space="preserve">If you would like this information in large print, Braille, another format or another </w:t>
            </w:r>
          </w:p>
          <w:p w14:paraId="57ACA632" w14:textId="77777777" w:rsidR="00F92FCC" w:rsidRPr="004E3736" w:rsidRDefault="00F92FCC" w:rsidP="007B0AD9">
            <w:pPr>
              <w:ind w:left="567" w:right="426"/>
              <w:rPr>
                <w:sz w:val="20"/>
                <w:szCs w:val="20"/>
                <w:lang w:val="fr-FR"/>
              </w:rPr>
            </w:pPr>
            <w:proofErr w:type="gramStart"/>
            <w:r w:rsidRPr="004E3736">
              <w:rPr>
                <w:sz w:val="20"/>
                <w:szCs w:val="20"/>
              </w:rPr>
              <w:t>Language,</w:t>
            </w:r>
            <w:proofErr w:type="gramEnd"/>
            <w:r w:rsidRPr="004E3736">
              <w:rPr>
                <w:sz w:val="20"/>
                <w:szCs w:val="20"/>
              </w:rPr>
              <w:t xml:space="preserve"> contact us on </w:t>
            </w:r>
            <w:r w:rsidRPr="004E3736">
              <w:rPr>
                <w:b/>
                <w:sz w:val="20"/>
                <w:szCs w:val="20"/>
              </w:rPr>
              <w:t>0207 926 021</w:t>
            </w:r>
            <w:r w:rsidRPr="004E3736">
              <w:rPr>
                <w:b/>
                <w:sz w:val="20"/>
                <w:szCs w:val="20"/>
                <w:lang w:val="fr-FR"/>
              </w:rPr>
              <w:t>4</w:t>
            </w:r>
            <w:r w:rsidRPr="004E3736">
              <w:rPr>
                <w:sz w:val="20"/>
                <w:szCs w:val="20"/>
                <w:lang w:val="fr-FR"/>
              </w:rPr>
              <w:t>.</w:t>
            </w:r>
          </w:p>
          <w:p w14:paraId="1570BECF" w14:textId="77777777" w:rsidR="00F92FCC" w:rsidRPr="004E3736" w:rsidRDefault="00F92FCC" w:rsidP="007B0AD9">
            <w:pPr>
              <w:ind w:left="567" w:right="426"/>
              <w:rPr>
                <w:b/>
                <w:sz w:val="20"/>
                <w:szCs w:val="20"/>
                <w:lang w:val="fr-FR"/>
              </w:rPr>
            </w:pPr>
            <w:proofErr w:type="spellStart"/>
            <w:proofErr w:type="gramStart"/>
            <w:r w:rsidRPr="004E3736">
              <w:rPr>
                <w:sz w:val="20"/>
                <w:szCs w:val="20"/>
                <w:lang w:val="fr-FR"/>
              </w:rPr>
              <w:t>Espanol</w:t>
            </w:r>
            <w:proofErr w:type="spellEnd"/>
            <w:r w:rsidRPr="004E3736">
              <w:rPr>
                <w:sz w:val="20"/>
                <w:szCs w:val="20"/>
                <w:lang w:val="fr-FR"/>
              </w:rPr>
              <w:t>:</w:t>
            </w:r>
            <w:proofErr w:type="gramEnd"/>
            <w:r w:rsidRPr="004E3736">
              <w:rPr>
                <w:sz w:val="20"/>
                <w:szCs w:val="20"/>
                <w:lang w:val="fr-FR"/>
              </w:rPr>
              <w:t xml:space="preserve"> Si </w:t>
            </w:r>
            <w:proofErr w:type="spellStart"/>
            <w:r w:rsidRPr="004E3736">
              <w:rPr>
                <w:sz w:val="20"/>
                <w:szCs w:val="20"/>
                <w:lang w:val="fr-FR"/>
              </w:rPr>
              <w:t>desdea</w:t>
            </w:r>
            <w:proofErr w:type="spellEnd"/>
            <w:r w:rsidRPr="004E3736">
              <w:rPr>
                <w:sz w:val="20"/>
                <w:szCs w:val="20"/>
                <w:lang w:val="fr-FR"/>
              </w:rPr>
              <w:t xml:space="preserve"> </w:t>
            </w:r>
            <w:proofErr w:type="spellStart"/>
            <w:r w:rsidRPr="004E3736">
              <w:rPr>
                <w:sz w:val="20"/>
                <w:szCs w:val="20"/>
                <w:lang w:val="fr-FR"/>
              </w:rPr>
              <w:t>esta</w:t>
            </w:r>
            <w:proofErr w:type="spellEnd"/>
            <w:r w:rsidRPr="004E3736">
              <w:rPr>
                <w:sz w:val="20"/>
                <w:szCs w:val="20"/>
                <w:lang w:val="fr-FR"/>
              </w:rPr>
              <w:t xml:space="preserve"> information en </w:t>
            </w:r>
            <w:proofErr w:type="spellStart"/>
            <w:r w:rsidRPr="004E3736">
              <w:rPr>
                <w:sz w:val="20"/>
                <w:szCs w:val="20"/>
                <w:lang w:val="fr-FR"/>
              </w:rPr>
              <w:t>otro</w:t>
            </w:r>
            <w:proofErr w:type="spellEnd"/>
            <w:r w:rsidRPr="004E3736">
              <w:rPr>
                <w:sz w:val="20"/>
                <w:szCs w:val="20"/>
                <w:lang w:val="fr-FR"/>
              </w:rPr>
              <w:t xml:space="preserve"> </w:t>
            </w:r>
            <w:proofErr w:type="spellStart"/>
            <w:r w:rsidRPr="004E3736">
              <w:rPr>
                <w:sz w:val="20"/>
                <w:szCs w:val="20"/>
                <w:lang w:val="fr-FR"/>
              </w:rPr>
              <w:t>idioma</w:t>
            </w:r>
            <w:proofErr w:type="spellEnd"/>
            <w:r w:rsidRPr="004E3736">
              <w:rPr>
                <w:sz w:val="20"/>
                <w:szCs w:val="20"/>
                <w:lang w:val="fr-FR"/>
              </w:rPr>
              <w:t xml:space="preserve">, </w:t>
            </w:r>
            <w:proofErr w:type="spellStart"/>
            <w:r w:rsidRPr="004E3736">
              <w:rPr>
                <w:sz w:val="20"/>
                <w:szCs w:val="20"/>
                <w:lang w:val="fr-FR"/>
              </w:rPr>
              <w:t>rogamos</w:t>
            </w:r>
            <w:proofErr w:type="spellEnd"/>
            <w:r w:rsidRPr="004E3736">
              <w:rPr>
                <w:sz w:val="20"/>
                <w:szCs w:val="20"/>
                <w:lang w:val="fr-FR"/>
              </w:rPr>
              <w:t xml:space="preserve"> nos </w:t>
            </w:r>
            <w:proofErr w:type="spellStart"/>
            <w:r w:rsidRPr="004E3736">
              <w:rPr>
                <w:sz w:val="20"/>
                <w:szCs w:val="20"/>
                <w:lang w:val="fr-FR"/>
              </w:rPr>
              <w:t>llame</w:t>
            </w:r>
            <w:proofErr w:type="spellEnd"/>
            <w:r w:rsidRPr="004E3736">
              <w:rPr>
                <w:sz w:val="20"/>
                <w:szCs w:val="20"/>
                <w:lang w:val="fr-FR"/>
              </w:rPr>
              <w:t xml:space="preserve"> al  </w:t>
            </w:r>
            <w:r w:rsidRPr="004E3736">
              <w:rPr>
                <w:b/>
                <w:sz w:val="20"/>
                <w:szCs w:val="20"/>
                <w:lang w:val="fr-FR"/>
              </w:rPr>
              <w:t>020 79260 214</w:t>
            </w:r>
          </w:p>
          <w:p w14:paraId="2154BB3B" w14:textId="77777777" w:rsidR="00F92FCC" w:rsidRPr="004E3736" w:rsidRDefault="00F92FCC" w:rsidP="007B0AD9">
            <w:pPr>
              <w:ind w:left="567" w:right="426"/>
              <w:rPr>
                <w:sz w:val="20"/>
                <w:szCs w:val="20"/>
                <w:lang w:val="fr-FR"/>
              </w:rPr>
            </w:pPr>
            <w:proofErr w:type="gramStart"/>
            <w:r w:rsidRPr="004E3736">
              <w:rPr>
                <w:sz w:val="20"/>
                <w:szCs w:val="20"/>
                <w:lang w:val="fr-FR"/>
              </w:rPr>
              <w:t>Français:</w:t>
            </w:r>
            <w:proofErr w:type="gramEnd"/>
            <w:r w:rsidRPr="004E3736">
              <w:rPr>
                <w:sz w:val="20"/>
                <w:szCs w:val="20"/>
                <w:lang w:val="fr-FR"/>
              </w:rPr>
              <w:t xml:space="preserve"> Si vous souhaitez ces informations dans une autre langue veuillez nous </w:t>
            </w:r>
          </w:p>
          <w:p w14:paraId="4A9F8A78" w14:textId="77777777" w:rsidR="00F92FCC" w:rsidRPr="004E3736" w:rsidRDefault="00F92FCC" w:rsidP="007B0AD9">
            <w:pPr>
              <w:ind w:left="567" w:right="426"/>
              <w:rPr>
                <w:sz w:val="20"/>
                <w:szCs w:val="20"/>
                <w:lang w:val="fr-FR"/>
              </w:rPr>
            </w:pPr>
            <w:r w:rsidRPr="004E3736">
              <w:rPr>
                <w:sz w:val="20"/>
                <w:szCs w:val="20"/>
                <w:lang w:val="fr-FR"/>
              </w:rPr>
              <w:t xml:space="preserve">Contacter au </w:t>
            </w:r>
            <w:r w:rsidRPr="004E3736">
              <w:rPr>
                <w:b/>
                <w:sz w:val="20"/>
                <w:szCs w:val="20"/>
                <w:lang w:val="fr-FR"/>
              </w:rPr>
              <w:t>020 7926 0214</w:t>
            </w:r>
          </w:p>
          <w:p w14:paraId="658FF4BC" w14:textId="77777777" w:rsidR="00F92FCC" w:rsidRPr="004E3736" w:rsidRDefault="00F92FCC" w:rsidP="007B0AD9">
            <w:pPr>
              <w:ind w:left="567" w:right="426"/>
              <w:rPr>
                <w:sz w:val="20"/>
                <w:szCs w:val="20"/>
              </w:rPr>
            </w:pPr>
            <w:proofErr w:type="spellStart"/>
            <w:proofErr w:type="gramStart"/>
            <w:r w:rsidRPr="004E3736">
              <w:rPr>
                <w:sz w:val="20"/>
                <w:szCs w:val="20"/>
                <w:lang w:val="fr-FR"/>
              </w:rPr>
              <w:t>Portugues</w:t>
            </w:r>
            <w:proofErr w:type="spellEnd"/>
            <w:r w:rsidRPr="004E3736">
              <w:rPr>
                <w:sz w:val="20"/>
                <w:szCs w:val="20"/>
                <w:lang w:val="fr-FR"/>
              </w:rPr>
              <w:t>:</w:t>
            </w:r>
            <w:proofErr w:type="gramEnd"/>
            <w:r w:rsidRPr="004E3736">
              <w:rPr>
                <w:sz w:val="20"/>
                <w:szCs w:val="20"/>
                <w:lang w:val="fr-FR"/>
              </w:rPr>
              <w:t xml:space="preserve"> Se </w:t>
            </w:r>
            <w:proofErr w:type="spellStart"/>
            <w:r w:rsidRPr="004E3736">
              <w:rPr>
                <w:sz w:val="20"/>
                <w:szCs w:val="20"/>
                <w:lang w:val="fr-FR"/>
              </w:rPr>
              <w:t>desejar</w:t>
            </w:r>
            <w:proofErr w:type="spellEnd"/>
            <w:r w:rsidRPr="004E3736">
              <w:rPr>
                <w:sz w:val="20"/>
                <w:szCs w:val="20"/>
                <w:lang w:val="fr-FR"/>
              </w:rPr>
              <w:t xml:space="preserve"> </w:t>
            </w:r>
            <w:proofErr w:type="spellStart"/>
            <w:r w:rsidRPr="004E3736">
              <w:rPr>
                <w:sz w:val="20"/>
                <w:szCs w:val="20"/>
                <w:lang w:val="fr-FR"/>
              </w:rPr>
              <w:t>esta</w:t>
            </w:r>
            <w:proofErr w:type="spellEnd"/>
            <w:r w:rsidRPr="004E3736">
              <w:rPr>
                <w:sz w:val="20"/>
                <w:szCs w:val="20"/>
                <w:lang w:val="fr-FR"/>
              </w:rPr>
              <w:t xml:space="preserve"> </w:t>
            </w:r>
            <w:proofErr w:type="spellStart"/>
            <w:r w:rsidRPr="004E3736">
              <w:rPr>
                <w:sz w:val="20"/>
                <w:szCs w:val="20"/>
                <w:lang w:val="fr-FR"/>
              </w:rPr>
              <w:t>informacao</w:t>
            </w:r>
            <w:proofErr w:type="spellEnd"/>
            <w:r w:rsidRPr="004E3736">
              <w:rPr>
                <w:sz w:val="20"/>
                <w:szCs w:val="20"/>
                <w:lang w:val="fr-FR"/>
              </w:rPr>
              <w:t xml:space="preserve"> </w:t>
            </w:r>
            <w:proofErr w:type="spellStart"/>
            <w:r w:rsidRPr="004E3736">
              <w:rPr>
                <w:sz w:val="20"/>
                <w:szCs w:val="20"/>
                <w:lang w:val="fr-FR"/>
              </w:rPr>
              <w:t>noutro</w:t>
            </w:r>
            <w:proofErr w:type="spellEnd"/>
            <w:r w:rsidRPr="004E3736">
              <w:rPr>
                <w:sz w:val="20"/>
                <w:szCs w:val="20"/>
                <w:lang w:val="fr-FR"/>
              </w:rPr>
              <w:t xml:space="preserve"> </w:t>
            </w:r>
            <w:proofErr w:type="spellStart"/>
            <w:r w:rsidRPr="004E3736">
              <w:rPr>
                <w:sz w:val="20"/>
                <w:szCs w:val="20"/>
                <w:lang w:val="fr-FR"/>
              </w:rPr>
              <w:t>idioma</w:t>
            </w:r>
            <w:proofErr w:type="spellEnd"/>
            <w:r w:rsidRPr="004E3736">
              <w:rPr>
                <w:sz w:val="20"/>
                <w:szCs w:val="20"/>
                <w:lang w:val="fr-FR"/>
              </w:rPr>
              <w:t xml:space="preserve"> e </w:t>
            </w:r>
            <w:proofErr w:type="spellStart"/>
            <w:r w:rsidRPr="004E3736">
              <w:rPr>
                <w:sz w:val="20"/>
                <w:szCs w:val="20"/>
                <w:lang w:val="fr-FR"/>
              </w:rPr>
              <w:t>favor</w:t>
            </w:r>
            <w:proofErr w:type="spellEnd"/>
            <w:r w:rsidRPr="004E3736">
              <w:rPr>
                <w:sz w:val="20"/>
                <w:szCs w:val="20"/>
                <w:lang w:val="fr-FR"/>
              </w:rPr>
              <w:t xml:space="preserve"> </w:t>
            </w:r>
            <w:proofErr w:type="spellStart"/>
            <w:r w:rsidRPr="004E3736">
              <w:rPr>
                <w:sz w:val="20"/>
                <w:szCs w:val="20"/>
                <w:lang w:val="fr-FR"/>
              </w:rPr>
              <w:t>telefoner</w:t>
            </w:r>
            <w:proofErr w:type="spellEnd"/>
            <w:r w:rsidRPr="004E3736">
              <w:rPr>
                <w:sz w:val="20"/>
                <w:szCs w:val="20"/>
                <w:lang w:val="fr-FR"/>
              </w:rPr>
              <w:t xml:space="preserve"> para </w:t>
            </w:r>
            <w:r w:rsidRPr="004E3736">
              <w:rPr>
                <w:b/>
                <w:sz w:val="20"/>
                <w:szCs w:val="20"/>
              </w:rPr>
              <w:t>020 7926 0214</w:t>
            </w:r>
          </w:p>
          <w:p w14:paraId="5EACB3A6" w14:textId="77777777" w:rsidR="00F92FCC" w:rsidRPr="004E3736" w:rsidRDefault="00F92FCC" w:rsidP="007B0AD9">
            <w:pPr>
              <w:ind w:left="567" w:right="426"/>
              <w:rPr>
                <w:sz w:val="20"/>
                <w:szCs w:val="20"/>
              </w:rPr>
            </w:pPr>
            <w:r w:rsidRPr="004E3736">
              <w:rPr>
                <w:sz w:val="20"/>
                <w:szCs w:val="20"/>
              </w:rPr>
              <w:t xml:space="preserve">Yoruba: </w:t>
            </w:r>
            <w:proofErr w:type="spellStart"/>
            <w:r w:rsidRPr="004E3736">
              <w:rPr>
                <w:sz w:val="20"/>
                <w:szCs w:val="20"/>
              </w:rPr>
              <w:t>Ti</w:t>
            </w:r>
            <w:proofErr w:type="spellEnd"/>
            <w:r w:rsidRPr="004E3736">
              <w:rPr>
                <w:sz w:val="20"/>
                <w:szCs w:val="20"/>
              </w:rPr>
              <w:t xml:space="preserve"> e </w:t>
            </w:r>
            <w:proofErr w:type="spellStart"/>
            <w:r w:rsidRPr="004E3736">
              <w:rPr>
                <w:sz w:val="20"/>
                <w:szCs w:val="20"/>
              </w:rPr>
              <w:t>ba</w:t>
            </w:r>
            <w:proofErr w:type="spellEnd"/>
            <w:r w:rsidRPr="004E3736">
              <w:rPr>
                <w:sz w:val="20"/>
                <w:szCs w:val="20"/>
              </w:rPr>
              <w:t xml:space="preserve"> </w:t>
            </w:r>
            <w:proofErr w:type="spellStart"/>
            <w:r w:rsidRPr="004E3736">
              <w:rPr>
                <w:sz w:val="20"/>
                <w:szCs w:val="20"/>
              </w:rPr>
              <w:t>fe</w:t>
            </w:r>
            <w:proofErr w:type="spellEnd"/>
            <w:r w:rsidRPr="004E3736">
              <w:rPr>
                <w:sz w:val="20"/>
                <w:szCs w:val="20"/>
              </w:rPr>
              <w:t xml:space="preserve"> </w:t>
            </w:r>
            <w:proofErr w:type="spellStart"/>
            <w:r w:rsidRPr="004E3736">
              <w:rPr>
                <w:sz w:val="20"/>
                <w:szCs w:val="20"/>
              </w:rPr>
              <w:t>imoran</w:t>
            </w:r>
            <w:proofErr w:type="spellEnd"/>
            <w:r w:rsidRPr="004E3736">
              <w:rPr>
                <w:sz w:val="20"/>
                <w:szCs w:val="20"/>
              </w:rPr>
              <w:t xml:space="preserve"> </w:t>
            </w:r>
            <w:proofErr w:type="spellStart"/>
            <w:r w:rsidRPr="004E3736">
              <w:rPr>
                <w:sz w:val="20"/>
                <w:szCs w:val="20"/>
              </w:rPr>
              <w:t>yll</w:t>
            </w:r>
            <w:proofErr w:type="spellEnd"/>
            <w:r w:rsidRPr="004E3736">
              <w:rPr>
                <w:sz w:val="20"/>
                <w:szCs w:val="20"/>
              </w:rPr>
              <w:t xml:space="preserve">, </w:t>
            </w:r>
            <w:proofErr w:type="spellStart"/>
            <w:r w:rsidRPr="004E3736">
              <w:rPr>
                <w:sz w:val="20"/>
                <w:szCs w:val="20"/>
              </w:rPr>
              <w:t>ni</w:t>
            </w:r>
            <w:proofErr w:type="spellEnd"/>
            <w:r w:rsidRPr="004E3736">
              <w:rPr>
                <w:sz w:val="20"/>
                <w:szCs w:val="20"/>
              </w:rPr>
              <w:t xml:space="preserve"> </w:t>
            </w:r>
            <w:proofErr w:type="spellStart"/>
            <w:r w:rsidRPr="004E3736">
              <w:rPr>
                <w:sz w:val="20"/>
                <w:szCs w:val="20"/>
              </w:rPr>
              <w:t>ede</w:t>
            </w:r>
            <w:proofErr w:type="spellEnd"/>
            <w:r w:rsidRPr="004E3736">
              <w:rPr>
                <w:sz w:val="20"/>
                <w:szCs w:val="20"/>
              </w:rPr>
              <w:t xml:space="preserve"> </w:t>
            </w:r>
            <w:proofErr w:type="spellStart"/>
            <w:r w:rsidRPr="004E3736">
              <w:rPr>
                <w:sz w:val="20"/>
                <w:szCs w:val="20"/>
              </w:rPr>
              <w:t>omiran</w:t>
            </w:r>
            <w:proofErr w:type="spellEnd"/>
            <w:r w:rsidRPr="004E3736">
              <w:rPr>
                <w:sz w:val="20"/>
                <w:szCs w:val="20"/>
              </w:rPr>
              <w:t xml:space="preserve">, </w:t>
            </w:r>
            <w:proofErr w:type="spellStart"/>
            <w:r w:rsidRPr="004E3736">
              <w:rPr>
                <w:sz w:val="20"/>
                <w:szCs w:val="20"/>
              </w:rPr>
              <w:t>ejo</w:t>
            </w:r>
            <w:proofErr w:type="spellEnd"/>
            <w:r w:rsidRPr="004E3736">
              <w:rPr>
                <w:sz w:val="20"/>
                <w:szCs w:val="20"/>
              </w:rPr>
              <w:t xml:space="preserve"> e </w:t>
            </w:r>
            <w:proofErr w:type="spellStart"/>
            <w:r w:rsidRPr="004E3736">
              <w:rPr>
                <w:sz w:val="20"/>
                <w:szCs w:val="20"/>
              </w:rPr>
              <w:t>kan</w:t>
            </w:r>
            <w:proofErr w:type="spellEnd"/>
            <w:r w:rsidRPr="004E3736">
              <w:rPr>
                <w:sz w:val="20"/>
                <w:szCs w:val="20"/>
              </w:rPr>
              <w:t xml:space="preserve"> </w:t>
            </w:r>
            <w:proofErr w:type="spellStart"/>
            <w:r w:rsidRPr="004E3736">
              <w:rPr>
                <w:sz w:val="20"/>
                <w:szCs w:val="20"/>
              </w:rPr>
              <w:t>wa</w:t>
            </w:r>
            <w:proofErr w:type="spellEnd"/>
            <w:r w:rsidRPr="004E3736">
              <w:rPr>
                <w:sz w:val="20"/>
                <w:szCs w:val="20"/>
              </w:rPr>
              <w:t xml:space="preserve"> l agogo </w:t>
            </w:r>
            <w:r w:rsidRPr="004E3736">
              <w:rPr>
                <w:b/>
                <w:sz w:val="20"/>
                <w:szCs w:val="20"/>
              </w:rPr>
              <w:t>020 7926 0214</w:t>
            </w:r>
          </w:p>
          <w:p w14:paraId="2274E1F7" w14:textId="77777777" w:rsidR="00F92FCC" w:rsidRPr="004E3736" w:rsidRDefault="00F92FCC" w:rsidP="007B0AD9">
            <w:pPr>
              <w:ind w:left="567" w:right="426"/>
              <w:rPr>
                <w:sz w:val="20"/>
                <w:szCs w:val="20"/>
              </w:rPr>
            </w:pPr>
            <w:r w:rsidRPr="004E3736">
              <w:rPr>
                <w:sz w:val="20"/>
                <w:szCs w:val="20"/>
              </w:rPr>
              <w:t xml:space="preserve">Twi: Se </w:t>
            </w:r>
            <w:proofErr w:type="spellStart"/>
            <w:r w:rsidRPr="004E3736">
              <w:rPr>
                <w:sz w:val="20"/>
                <w:szCs w:val="20"/>
              </w:rPr>
              <w:t>wope</w:t>
            </w:r>
            <w:proofErr w:type="spellEnd"/>
            <w:r w:rsidRPr="004E3736">
              <w:rPr>
                <w:sz w:val="20"/>
                <w:szCs w:val="20"/>
              </w:rPr>
              <w:t xml:space="preserve"> </w:t>
            </w:r>
            <w:proofErr w:type="spellStart"/>
            <w:r w:rsidRPr="004E3736">
              <w:rPr>
                <w:sz w:val="20"/>
                <w:szCs w:val="20"/>
              </w:rPr>
              <w:t>saa</w:t>
            </w:r>
            <w:proofErr w:type="spellEnd"/>
            <w:r w:rsidRPr="004E3736">
              <w:rPr>
                <w:sz w:val="20"/>
                <w:szCs w:val="20"/>
              </w:rPr>
              <w:t xml:space="preserve"> </w:t>
            </w:r>
            <w:proofErr w:type="spellStart"/>
            <w:r w:rsidRPr="004E3736">
              <w:rPr>
                <w:sz w:val="20"/>
                <w:szCs w:val="20"/>
              </w:rPr>
              <w:t>nkaeboy</w:t>
            </w:r>
            <w:proofErr w:type="spellEnd"/>
            <w:r w:rsidRPr="004E3736">
              <w:rPr>
                <w:sz w:val="20"/>
                <w:szCs w:val="20"/>
              </w:rPr>
              <w:t xml:space="preserve"> </w:t>
            </w:r>
            <w:proofErr w:type="spellStart"/>
            <w:r w:rsidRPr="004E3736">
              <w:rPr>
                <w:sz w:val="20"/>
                <w:szCs w:val="20"/>
              </w:rPr>
              <w:t>yi</w:t>
            </w:r>
            <w:proofErr w:type="spellEnd"/>
            <w:r w:rsidRPr="004E3736">
              <w:rPr>
                <w:sz w:val="20"/>
                <w:szCs w:val="20"/>
              </w:rPr>
              <w:t xml:space="preserve"> wo </w:t>
            </w:r>
            <w:proofErr w:type="spellStart"/>
            <w:r w:rsidRPr="004E3736">
              <w:rPr>
                <w:sz w:val="20"/>
                <w:szCs w:val="20"/>
              </w:rPr>
              <w:t>kasa</w:t>
            </w:r>
            <w:proofErr w:type="spellEnd"/>
            <w:r w:rsidRPr="004E3736">
              <w:rPr>
                <w:sz w:val="20"/>
                <w:szCs w:val="20"/>
              </w:rPr>
              <w:t xml:space="preserve"> </w:t>
            </w:r>
            <w:proofErr w:type="spellStart"/>
            <w:r w:rsidRPr="004E3736">
              <w:rPr>
                <w:sz w:val="20"/>
                <w:szCs w:val="20"/>
              </w:rPr>
              <w:t>foforo</w:t>
            </w:r>
            <w:proofErr w:type="spellEnd"/>
            <w:r w:rsidRPr="004E3736">
              <w:rPr>
                <w:sz w:val="20"/>
                <w:szCs w:val="20"/>
              </w:rPr>
              <w:t xml:space="preserve"> mu a </w:t>
            </w:r>
            <w:proofErr w:type="spellStart"/>
            <w:r w:rsidRPr="004E3736">
              <w:rPr>
                <w:sz w:val="20"/>
                <w:szCs w:val="20"/>
              </w:rPr>
              <w:t>fre</w:t>
            </w:r>
            <w:proofErr w:type="spellEnd"/>
            <w:r w:rsidRPr="004E3736">
              <w:rPr>
                <w:sz w:val="20"/>
                <w:szCs w:val="20"/>
              </w:rPr>
              <w:t xml:space="preserve"> </w:t>
            </w:r>
            <w:r w:rsidRPr="004E3736">
              <w:rPr>
                <w:b/>
                <w:sz w:val="20"/>
                <w:szCs w:val="20"/>
              </w:rPr>
              <w:t>020 7926 0214</w:t>
            </w:r>
          </w:p>
          <w:p w14:paraId="790D8177" w14:textId="77777777" w:rsidR="00F92FCC" w:rsidRPr="004E3736" w:rsidRDefault="00F92FCC" w:rsidP="007B0AD9">
            <w:pPr>
              <w:ind w:left="567" w:right="426"/>
              <w:rPr>
                <w:b/>
                <w:sz w:val="20"/>
                <w:szCs w:val="20"/>
              </w:rPr>
            </w:pPr>
            <w:r w:rsidRPr="004E3736">
              <w:rPr>
                <w:sz w:val="20"/>
                <w:szCs w:val="20"/>
              </w:rPr>
              <w:t xml:space="preserve">Language Line: </w:t>
            </w:r>
            <w:hyperlink r:id="rId9" w:history="1">
              <w:r w:rsidRPr="004E3736">
                <w:rPr>
                  <w:rStyle w:val="Hyperlink"/>
                  <w:sz w:val="20"/>
                  <w:szCs w:val="20"/>
                </w:rPr>
                <w:t>www.languageline.co.uk</w:t>
              </w:r>
            </w:hyperlink>
            <w:r w:rsidRPr="004E3736">
              <w:rPr>
                <w:sz w:val="20"/>
                <w:szCs w:val="20"/>
              </w:rPr>
              <w:tab/>
              <w:t xml:space="preserve">Tel: </w:t>
            </w:r>
            <w:r w:rsidRPr="004E3736">
              <w:rPr>
                <w:b/>
                <w:sz w:val="20"/>
                <w:szCs w:val="20"/>
              </w:rPr>
              <w:t>0207 520 1430</w:t>
            </w:r>
          </w:p>
          <w:p w14:paraId="162CB00A" w14:textId="77777777" w:rsidR="00F92FCC" w:rsidRDefault="00F92FCC" w:rsidP="007B0AD9">
            <w:pPr>
              <w:spacing w:line="200" w:lineRule="exact"/>
              <w:ind w:left="567" w:right="426"/>
              <w:rPr>
                <w:rFonts w:ascii="Arial" w:hAnsi="Arial" w:cs="Arial"/>
                <w:b/>
                <w:sz w:val="24"/>
                <w:szCs w:val="24"/>
              </w:rPr>
            </w:pPr>
            <w:r>
              <w:rPr>
                <w:lang w:val="fr-FR"/>
              </w:rPr>
              <w:t>(</w:t>
            </w:r>
            <w:proofErr w:type="spellStart"/>
            <w:r>
              <w:rPr>
                <w:lang w:val="fr-FR"/>
              </w:rPr>
              <w:t>Interpretation</w:t>
            </w:r>
            <w:proofErr w:type="spellEnd"/>
            <w:r>
              <w:rPr>
                <w:lang w:val="fr-FR"/>
              </w:rPr>
              <w:t xml:space="preserve"> service </w:t>
            </w:r>
            <w:proofErr w:type="spellStart"/>
            <w:r>
              <w:rPr>
                <w:lang w:val="fr-FR"/>
              </w:rPr>
              <w:t>available</w:t>
            </w:r>
            <w:proofErr w:type="spellEnd"/>
            <w:r>
              <w:rPr>
                <w:lang w:val="fr-FR"/>
              </w:rPr>
              <w:t xml:space="preserve"> on </w:t>
            </w:r>
            <w:proofErr w:type="spellStart"/>
            <w:r>
              <w:rPr>
                <w:lang w:val="fr-FR"/>
              </w:rPr>
              <w:t>r</w:t>
            </w:r>
            <w:r w:rsidRPr="002069D1">
              <w:rPr>
                <w:lang w:val="fr-FR"/>
              </w:rPr>
              <w:t>equest</w:t>
            </w:r>
            <w:proofErr w:type="spellEnd"/>
            <w:r w:rsidRPr="002069D1">
              <w:rPr>
                <w:lang w:val="fr-FR"/>
              </w:rPr>
              <w:t>)</w:t>
            </w:r>
          </w:p>
        </w:tc>
      </w:tr>
    </w:tbl>
    <w:p w14:paraId="41AF3C65" w14:textId="77777777" w:rsidR="008A2A2D" w:rsidRPr="008A2A2D" w:rsidRDefault="008A2A2D" w:rsidP="008A2A2D">
      <w:pPr>
        <w:spacing w:line="200" w:lineRule="exact"/>
        <w:rPr>
          <w:rFonts w:ascii="Arial" w:hAnsi="Arial" w:cs="Arial"/>
          <w:b/>
          <w:sz w:val="24"/>
          <w:szCs w:val="24"/>
        </w:rPr>
      </w:pPr>
    </w:p>
    <w:p w14:paraId="7AACD32B" w14:textId="77777777" w:rsidR="008A2A2D" w:rsidRDefault="008A2A2D" w:rsidP="008A2A2D">
      <w:pPr>
        <w:widowControl/>
        <w:spacing w:after="200" w:line="276" w:lineRule="auto"/>
        <w:rPr>
          <w:rFonts w:ascii="Arial" w:eastAsiaTheme="minorEastAsia" w:hAnsi="Arial" w:cs="Arial"/>
          <w:sz w:val="24"/>
          <w:szCs w:val="24"/>
          <w:lang w:val="en-GB" w:eastAsia="en-GB"/>
        </w:rPr>
      </w:pPr>
    </w:p>
    <w:sectPr w:rsidR="008A2A2D" w:rsidSect="003F0623">
      <w:headerReference w:type="default" r:id="rId10"/>
      <w:footerReference w:type="default" r:id="rId11"/>
      <w:headerReference w:type="first" r:id="rId12"/>
      <w:footerReference w:type="first" r:id="rId13"/>
      <w:type w:val="continuous"/>
      <w:pgSz w:w="11900" w:h="16840" w:code="9"/>
      <w:pgMar w:top="499" w:right="701" w:bottom="278" w:left="567" w:header="0" w:footer="349" w:gutter="0"/>
      <w:cols w:space="42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3B74" w14:textId="77777777" w:rsidR="007942AD" w:rsidRDefault="007942AD" w:rsidP="00E8651C">
      <w:r>
        <w:separator/>
      </w:r>
    </w:p>
  </w:endnote>
  <w:endnote w:type="continuationSeparator" w:id="0">
    <w:p w14:paraId="470B0B7F" w14:textId="77777777" w:rsidR="007942AD" w:rsidRDefault="007942AD"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
    <w:altName w:val="Arial"/>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11A2" w14:textId="77777777" w:rsidR="00E8651C" w:rsidRDefault="00E8651C">
    <w:pPr>
      <w:pStyle w:val="Footer"/>
    </w:pPr>
  </w:p>
  <w:p w14:paraId="0ED657CF" w14:textId="77777777" w:rsidR="00E8651C" w:rsidRDefault="00E8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5C8B" w14:textId="77777777" w:rsidR="00B74F5F" w:rsidRDefault="004E0A37" w:rsidP="00B74F5F">
    <w:pPr>
      <w:tabs>
        <w:tab w:val="left" w:pos="284"/>
        <w:tab w:val="left" w:pos="2268"/>
      </w:tabs>
      <w:rPr>
        <w:rFonts w:ascii="Dax" w:hAnsi="Dax"/>
        <w:b/>
        <w:color w:val="79492D"/>
      </w:rPr>
    </w:pPr>
    <w:r>
      <w:rPr>
        <w:rFonts w:ascii="Times New Roman" w:eastAsia="Times New Roman" w:hAnsi="Times New Roman"/>
        <w:noProof/>
        <w:color w:val="C00000"/>
        <w:sz w:val="29"/>
        <w:szCs w:val="29"/>
        <w:lang w:val="en-GB" w:eastAsia="en-GB"/>
      </w:rPr>
      <mc:AlternateContent>
        <mc:Choice Requires="wpg">
          <w:drawing>
            <wp:anchor distT="0" distB="0" distL="114300" distR="114300" simplePos="0" relativeHeight="251661312" behindDoc="1" locked="0" layoutInCell="1" allowOverlap="1" wp14:anchorId="0CBC9651" wp14:editId="39DF54FB">
              <wp:simplePos x="0" y="0"/>
              <wp:positionH relativeFrom="page">
                <wp:posOffset>351155</wp:posOffset>
              </wp:positionH>
              <wp:positionV relativeFrom="paragraph">
                <wp:posOffset>125730</wp:posOffset>
              </wp:positionV>
              <wp:extent cx="6847205" cy="231140"/>
              <wp:effectExtent l="0" t="0" r="1079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231140"/>
                        <a:chOff x="1067" y="862"/>
                        <a:chExt cx="9536" cy="2"/>
                      </a:xfrm>
                    </wpg:grpSpPr>
                    <wps:wsp>
                      <wps:cNvPr id="10" name="Freeform 14"/>
                      <wps:cNvSpPr>
                        <a:spLocks/>
                      </wps:cNvSpPr>
                      <wps:spPr bwMode="auto">
                        <a:xfrm>
                          <a:off x="1067" y="862"/>
                          <a:ext cx="9536" cy="2"/>
                        </a:xfrm>
                        <a:custGeom>
                          <a:avLst/>
                          <a:gdLst>
                            <a:gd name="T0" fmla="+- 0 1067 1067"/>
                            <a:gd name="T1" fmla="*/ T0 w 9536"/>
                            <a:gd name="T2" fmla="+- 0 10603 1067"/>
                            <a:gd name="T3" fmla="*/ T2 w 9536"/>
                          </a:gdLst>
                          <a:ahLst/>
                          <a:cxnLst>
                            <a:cxn ang="0">
                              <a:pos x="T1" y="0"/>
                            </a:cxn>
                            <a:cxn ang="0">
                              <a:pos x="T3" y="0"/>
                            </a:cxn>
                          </a:cxnLst>
                          <a:rect l="0" t="0" r="r" b="b"/>
                          <a:pathLst>
                            <a:path w="9536">
                              <a:moveTo>
                                <a:pt x="0" y="0"/>
                              </a:moveTo>
                              <a:lnTo>
                                <a:pt x="9536" y="0"/>
                              </a:lnTo>
                            </a:path>
                          </a:pathLst>
                        </a:custGeom>
                        <a:noFill/>
                        <a:ln w="12158">
                          <a:solidFill>
                            <a:srgbClr val="5B8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912FC" id="Group 9" o:spid="_x0000_s1026" style="position:absolute;margin-left:27.65pt;margin-top:9.9pt;width:539.15pt;height:18.2pt;z-index:-251655168;mso-position-horizontal-relative:page" coordorigin="1067,862" coordsize="9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">
              <v:shape id="Freeform 14" o:spid="_x0000_s1027" style="position:absolute;left:1067;top:862;width:9536;height:2;visibility:visible;mso-wrap-style:square;v-text-anchor:top" coordsize="9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" path="m,l9536,e" filled="f" strokecolor="#5b8777" strokeweight=".33772mm">
                <v:path arrowok="t" o:connecttype="custom" o:connectlocs="0,0;9536,0" o:connectangles="0,0"/>
              </v:shape>
              <w10:wrap anchorx="page"/>
            </v:group>
          </w:pict>
        </mc:Fallback>
      </mc:AlternateContent>
    </w:r>
  </w:p>
  <w:p w14:paraId="5EE52772" w14:textId="77777777" w:rsidR="00C14BA9" w:rsidRPr="00B74F5F" w:rsidRDefault="00B74F5F" w:rsidP="00B74F5F">
    <w:pPr>
      <w:tabs>
        <w:tab w:val="left" w:pos="284"/>
        <w:tab w:val="left" w:pos="2268"/>
      </w:tabs>
      <w:rPr>
        <w:rFonts w:ascii="Dax" w:eastAsia="Times New Roman" w:hAnsi="Dax" w:cs="Times New Roman"/>
        <w:b/>
        <w:color w:val="79492D"/>
      </w:rPr>
    </w:pPr>
    <w:r>
      <w:rPr>
        <w:rFonts w:ascii="Dax" w:hAnsi="Dax"/>
        <w:b/>
        <w:color w:val="79492D"/>
      </w:rPr>
      <w:t xml:space="preserve">                                                   Reg No (28197</w:t>
    </w:r>
    <w:proofErr w:type="gramStart"/>
    <w:r>
      <w:rPr>
        <w:rFonts w:ascii="Dax" w:hAnsi="Dax"/>
        <w:b/>
        <w:color w:val="79492D"/>
      </w:rPr>
      <w:t xml:space="preserve">R)   </w:t>
    </w:r>
    <w:proofErr w:type="gramEnd"/>
    <w:r>
      <w:rPr>
        <w:rFonts w:ascii="Dax" w:hAnsi="Dax"/>
        <w:b/>
        <w:color w:val="79492D"/>
      </w:rPr>
      <w:t xml:space="preserve"> </w:t>
    </w:r>
    <w:r w:rsidRPr="00B74F5F">
      <w:rPr>
        <w:rFonts w:ascii="Dax" w:hAnsi="Dax"/>
        <w:b/>
        <w:color w:val="79492D"/>
      </w:rPr>
      <w:t>Vat</w:t>
    </w:r>
    <w:r w:rsidRPr="00B74F5F">
      <w:rPr>
        <w:rFonts w:ascii="Dax" w:hAnsi="Dax"/>
        <w:b/>
        <w:color w:val="79492D"/>
        <w:spacing w:val="2"/>
      </w:rPr>
      <w:t xml:space="preserve"> </w:t>
    </w:r>
    <w:r w:rsidRPr="00B74F5F">
      <w:rPr>
        <w:rFonts w:ascii="Dax" w:hAnsi="Dax"/>
        <w:b/>
        <w:color w:val="79492D"/>
      </w:rPr>
      <w:t>Reg No:</w:t>
    </w:r>
    <w:r w:rsidRPr="00B74F5F">
      <w:rPr>
        <w:rFonts w:ascii="Dax" w:hAnsi="Dax"/>
        <w:b/>
        <w:color w:val="79492D"/>
        <w:spacing w:val="12"/>
      </w:rPr>
      <w:t xml:space="preserve"> </w:t>
    </w:r>
    <w:r w:rsidRPr="00B74F5F">
      <w:rPr>
        <w:rFonts w:ascii="Dax" w:hAnsi="Dax"/>
        <w:b/>
        <w:color w:val="79492D"/>
      </w:rPr>
      <w:t>672</w:t>
    </w:r>
    <w:r w:rsidRPr="00B74F5F">
      <w:rPr>
        <w:rFonts w:ascii="Dax" w:hAnsi="Dax"/>
        <w:b/>
        <w:color w:val="79492D"/>
        <w:spacing w:val="3"/>
      </w:rPr>
      <w:t xml:space="preserve"> </w:t>
    </w:r>
    <w:r w:rsidRPr="00B74F5F">
      <w:rPr>
        <w:rFonts w:ascii="Dax" w:hAnsi="Dax"/>
        <w:b/>
        <w:color w:val="79492D"/>
      </w:rPr>
      <w:t>7109</w:t>
    </w:r>
    <w:r w:rsidRPr="00B74F5F">
      <w:rPr>
        <w:rFonts w:ascii="Dax" w:hAnsi="Dax"/>
        <w:b/>
        <w:color w:val="79492D"/>
        <w:spacing w:val="1"/>
      </w:rPr>
      <w:t xml:space="preserve"> </w:t>
    </w:r>
    <w:r w:rsidRPr="00B74F5F">
      <w:rPr>
        <w:rFonts w:ascii="Dax" w:hAnsi="Dax"/>
        <w:b/>
        <w:color w:val="79492D"/>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BF1D" w14:textId="77777777" w:rsidR="007942AD" w:rsidRDefault="007942AD" w:rsidP="00E8651C">
      <w:r>
        <w:separator/>
      </w:r>
    </w:p>
  </w:footnote>
  <w:footnote w:type="continuationSeparator" w:id="0">
    <w:p w14:paraId="1416C567" w14:textId="77777777" w:rsidR="007942AD" w:rsidRDefault="007942AD" w:rsidP="00E8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6A97" w14:textId="77777777" w:rsidR="00E8651C" w:rsidRPr="00E8651C" w:rsidRDefault="00E8651C" w:rsidP="00E8651C">
    <w:pPr>
      <w:spacing w:line="200" w:lineRule="exact"/>
      <w:rPr>
        <w:sz w:val="20"/>
        <w:szCs w:val="20"/>
      </w:rPr>
    </w:pPr>
  </w:p>
  <w:p w14:paraId="3716017E" w14:textId="77777777" w:rsidR="00E8651C" w:rsidRPr="00E8651C" w:rsidRDefault="00E8651C" w:rsidP="00E8651C">
    <w:pPr>
      <w:spacing w:line="200" w:lineRule="exact"/>
      <w:rPr>
        <w:sz w:val="20"/>
        <w:szCs w:val="20"/>
      </w:rPr>
    </w:pPr>
  </w:p>
  <w:p w14:paraId="6244020F" w14:textId="77777777" w:rsidR="00E8651C" w:rsidRDefault="00E8651C">
    <w:pPr>
      <w:pStyle w:val="Header"/>
    </w:pPr>
  </w:p>
  <w:p w14:paraId="660FD7A2" w14:textId="77777777" w:rsidR="00E8651C" w:rsidRDefault="00E8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1116" w14:textId="77777777" w:rsidR="008F0FF2" w:rsidRDefault="008F0FF2" w:rsidP="008F0FF2">
    <w:pPr>
      <w:pStyle w:val="Header"/>
    </w:pPr>
  </w:p>
  <w:p w14:paraId="1F30536F" w14:textId="77777777" w:rsidR="008F0FF2" w:rsidRDefault="008F0FF2" w:rsidP="008F0FF2">
    <w:pPr>
      <w:pStyle w:val="Header"/>
    </w:pPr>
  </w:p>
  <w:p w14:paraId="1BFD8605" w14:textId="77777777" w:rsidR="008F0FF2" w:rsidRDefault="008F0FF2" w:rsidP="008F0FF2">
    <w:pPr>
      <w:pStyle w:val="Header"/>
      <w:ind w:left="220"/>
    </w:pPr>
    <w:r>
      <w:rPr>
        <w:noProof/>
        <w:lang w:val="en-GB" w:eastAsia="en-GB"/>
      </w:rPr>
      <w:drawing>
        <wp:inline distT="0" distB="0" distL="0" distR="0" wp14:anchorId="07D3968D" wp14:editId="5B4342E3">
          <wp:extent cx="6751320" cy="1221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ord logo 01.png"/>
                  <pic:cNvPicPr/>
                </pic:nvPicPr>
                <pic:blipFill rotWithShape="1">
                  <a:blip r:embed="rId1">
                    <a:extLst>
                      <a:ext uri="{28A0092B-C50C-407E-A947-70E740481C1C}">
                        <a14:useLocalDpi xmlns:a14="http://schemas.microsoft.com/office/drawing/2010/main" val="0"/>
                      </a:ext>
                    </a:extLst>
                  </a:blip>
                  <a:srcRect l="-533" r="533"/>
                  <a:stretch/>
                </pic:blipFill>
                <pic:spPr>
                  <a:xfrm>
                    <a:off x="0" y="0"/>
                    <a:ext cx="6751320" cy="1221105"/>
                  </a:xfrm>
                  <a:prstGeom prst="rect">
                    <a:avLst/>
                  </a:prstGeom>
                </pic:spPr>
              </pic:pic>
            </a:graphicData>
          </a:graphic>
        </wp:inline>
      </w:drawing>
    </w:r>
  </w:p>
  <w:p w14:paraId="680B263C" w14:textId="77777777" w:rsidR="008F0FF2" w:rsidRDefault="008F0FF2">
    <w:pPr>
      <w:pStyle w:val="Header"/>
    </w:pPr>
    <w:r>
      <w:rPr>
        <w:rFonts w:ascii="Times New Roman" w:eastAsia="Times New Roman" w:hAnsi="Times New Roman"/>
        <w:noProof/>
        <w:color w:val="C00000"/>
        <w:sz w:val="29"/>
        <w:szCs w:val="29"/>
        <w:lang w:val="en-GB" w:eastAsia="en-GB"/>
      </w:rPr>
      <mc:AlternateContent>
        <mc:Choice Requires="wpg">
          <w:drawing>
            <wp:anchor distT="0" distB="0" distL="114300" distR="114300" simplePos="0" relativeHeight="251659264" behindDoc="1" locked="0" layoutInCell="1" allowOverlap="1" wp14:anchorId="3E69E9FD" wp14:editId="00425B7E">
              <wp:simplePos x="0" y="0"/>
              <wp:positionH relativeFrom="page">
                <wp:posOffset>514350</wp:posOffset>
              </wp:positionH>
              <wp:positionV relativeFrom="paragraph">
                <wp:posOffset>57150</wp:posOffset>
              </wp:positionV>
              <wp:extent cx="6629400" cy="288290"/>
              <wp:effectExtent l="0" t="0" r="1905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88290"/>
                        <a:chOff x="1067" y="862"/>
                        <a:chExt cx="9536" cy="2"/>
                      </a:xfrm>
                    </wpg:grpSpPr>
                    <wps:wsp>
                      <wps:cNvPr id="8" name="Freeform 14"/>
                      <wps:cNvSpPr>
                        <a:spLocks/>
                      </wps:cNvSpPr>
                      <wps:spPr bwMode="auto">
                        <a:xfrm>
                          <a:off x="1067" y="862"/>
                          <a:ext cx="9536" cy="2"/>
                        </a:xfrm>
                        <a:custGeom>
                          <a:avLst/>
                          <a:gdLst>
                            <a:gd name="T0" fmla="+- 0 1067 1067"/>
                            <a:gd name="T1" fmla="*/ T0 w 9536"/>
                            <a:gd name="T2" fmla="+- 0 10603 1067"/>
                            <a:gd name="T3" fmla="*/ T2 w 9536"/>
                          </a:gdLst>
                          <a:ahLst/>
                          <a:cxnLst>
                            <a:cxn ang="0">
                              <a:pos x="T1" y="0"/>
                            </a:cxn>
                            <a:cxn ang="0">
                              <a:pos x="T3" y="0"/>
                            </a:cxn>
                          </a:cxnLst>
                          <a:rect l="0" t="0" r="r" b="b"/>
                          <a:pathLst>
                            <a:path w="9536">
                              <a:moveTo>
                                <a:pt x="0" y="0"/>
                              </a:moveTo>
                              <a:lnTo>
                                <a:pt x="9536" y="0"/>
                              </a:lnTo>
                            </a:path>
                          </a:pathLst>
                        </a:custGeom>
                        <a:noFill/>
                        <a:ln w="12158">
                          <a:solidFill>
                            <a:srgbClr val="5B8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2716A" id="Group 7" o:spid="_x0000_s1026" style="position:absolute;margin-left:40.5pt;margin-top:4.5pt;width:522pt;height:22.7pt;z-index:-251657216;mso-position-horizontal-relative:page" coordorigin="1067,862" coordsize="9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">
              <v:shape id="Freeform 14" o:spid="_x0000_s1027" style="position:absolute;left:1067;top:862;width:9536;height:2;visibility:visible;mso-wrap-style:square;v-text-anchor:top" coordsize="9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" path="m,l9536,e" filled="f" strokecolor="#5b8777" strokeweight=".33772mm">
                <v:path arrowok="t" o:connecttype="custom" o:connectlocs="0,0;9536,0" o:connectangles="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699"/>
    <w:multiLevelType w:val="hybridMultilevel"/>
    <w:tmpl w:val="9DECD1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C1F32DF"/>
    <w:multiLevelType w:val="hybridMultilevel"/>
    <w:tmpl w:val="9E9C33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7691167"/>
    <w:multiLevelType w:val="multilevel"/>
    <w:tmpl w:val="8086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67F8D"/>
    <w:multiLevelType w:val="hybridMultilevel"/>
    <w:tmpl w:val="474A4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CAB0F94"/>
    <w:multiLevelType w:val="multilevel"/>
    <w:tmpl w:val="A3F8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FD61CF"/>
    <w:multiLevelType w:val="hybridMultilevel"/>
    <w:tmpl w:val="E01E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02"/>
    <w:rsid w:val="00000392"/>
    <w:rsid w:val="00002340"/>
    <w:rsid w:val="00026A9A"/>
    <w:rsid w:val="00067480"/>
    <w:rsid w:val="000F4903"/>
    <w:rsid w:val="00104FF7"/>
    <w:rsid w:val="001A2F11"/>
    <w:rsid w:val="001E1B45"/>
    <w:rsid w:val="00200743"/>
    <w:rsid w:val="00235189"/>
    <w:rsid w:val="002C0A2A"/>
    <w:rsid w:val="002D7496"/>
    <w:rsid w:val="003160E2"/>
    <w:rsid w:val="00347944"/>
    <w:rsid w:val="00356B78"/>
    <w:rsid w:val="003F0623"/>
    <w:rsid w:val="004173E4"/>
    <w:rsid w:val="004319C5"/>
    <w:rsid w:val="004958E5"/>
    <w:rsid w:val="004B74B7"/>
    <w:rsid w:val="004D4171"/>
    <w:rsid w:val="004E0A37"/>
    <w:rsid w:val="00542E2C"/>
    <w:rsid w:val="005B1001"/>
    <w:rsid w:val="005F6CCE"/>
    <w:rsid w:val="00626ADF"/>
    <w:rsid w:val="0067752D"/>
    <w:rsid w:val="006D19DA"/>
    <w:rsid w:val="006D1B39"/>
    <w:rsid w:val="0070355C"/>
    <w:rsid w:val="007317D8"/>
    <w:rsid w:val="00735A0B"/>
    <w:rsid w:val="007942AD"/>
    <w:rsid w:val="007A6EB8"/>
    <w:rsid w:val="007B0AD9"/>
    <w:rsid w:val="007D27CC"/>
    <w:rsid w:val="007E5C8A"/>
    <w:rsid w:val="008002AE"/>
    <w:rsid w:val="00803C25"/>
    <w:rsid w:val="00851AA9"/>
    <w:rsid w:val="0085724E"/>
    <w:rsid w:val="00857D70"/>
    <w:rsid w:val="00867454"/>
    <w:rsid w:val="008A2A2D"/>
    <w:rsid w:val="008E633B"/>
    <w:rsid w:val="008F0FF2"/>
    <w:rsid w:val="009310E4"/>
    <w:rsid w:val="00955B20"/>
    <w:rsid w:val="00986E85"/>
    <w:rsid w:val="009A08CF"/>
    <w:rsid w:val="009A505C"/>
    <w:rsid w:val="00A11EB9"/>
    <w:rsid w:val="00A40E0A"/>
    <w:rsid w:val="00A45702"/>
    <w:rsid w:val="00A6780C"/>
    <w:rsid w:val="00A77EB9"/>
    <w:rsid w:val="00A92B28"/>
    <w:rsid w:val="00AA2AE7"/>
    <w:rsid w:val="00AB3C56"/>
    <w:rsid w:val="00AC559E"/>
    <w:rsid w:val="00AF2775"/>
    <w:rsid w:val="00B3746F"/>
    <w:rsid w:val="00B63274"/>
    <w:rsid w:val="00B74F5F"/>
    <w:rsid w:val="00B86A5F"/>
    <w:rsid w:val="00B86F9D"/>
    <w:rsid w:val="00BE4B7E"/>
    <w:rsid w:val="00C044AD"/>
    <w:rsid w:val="00C14BA9"/>
    <w:rsid w:val="00C66B72"/>
    <w:rsid w:val="00CA0905"/>
    <w:rsid w:val="00CC2FAF"/>
    <w:rsid w:val="00D70BF9"/>
    <w:rsid w:val="00DB784F"/>
    <w:rsid w:val="00E014FD"/>
    <w:rsid w:val="00E1086A"/>
    <w:rsid w:val="00E11978"/>
    <w:rsid w:val="00E26F9A"/>
    <w:rsid w:val="00E35E69"/>
    <w:rsid w:val="00E8651C"/>
    <w:rsid w:val="00EA2016"/>
    <w:rsid w:val="00EF2D73"/>
    <w:rsid w:val="00F55445"/>
    <w:rsid w:val="00F77467"/>
    <w:rsid w:val="00F84054"/>
    <w:rsid w:val="00F92FCC"/>
    <w:rsid w:val="00FB5572"/>
    <w:rsid w:val="00FB7720"/>
    <w:rsid w:val="00FC6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3B64A"/>
  <w15:docId w15:val="{EEE54732-2C16-43A1-BD66-35807C79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477" w:hanging="1130"/>
    </w:pPr>
    <w:rPr>
      <w:rFonts w:ascii="Times New Roman" w:eastAsia="Times New Roman" w:hAnsi="Times New Roman"/>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9A505C"/>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1C"/>
    <w:pPr>
      <w:tabs>
        <w:tab w:val="center" w:pos="4513"/>
        <w:tab w:val="right" w:pos="9026"/>
      </w:tabs>
    </w:pPr>
  </w:style>
  <w:style w:type="character" w:customStyle="1" w:styleId="HeaderChar">
    <w:name w:val="Header Char"/>
    <w:basedOn w:val="DefaultParagraphFont"/>
    <w:link w:val="Header"/>
    <w:uiPriority w:val="99"/>
    <w:rsid w:val="00E8651C"/>
  </w:style>
  <w:style w:type="paragraph" w:styleId="Footer">
    <w:name w:val="footer"/>
    <w:basedOn w:val="Normal"/>
    <w:link w:val="FooterChar"/>
    <w:uiPriority w:val="99"/>
    <w:unhideWhenUsed/>
    <w:rsid w:val="00E8651C"/>
    <w:pPr>
      <w:tabs>
        <w:tab w:val="center" w:pos="4513"/>
        <w:tab w:val="right" w:pos="9026"/>
      </w:tabs>
    </w:pPr>
  </w:style>
  <w:style w:type="character" w:customStyle="1" w:styleId="FooterChar">
    <w:name w:val="Footer Char"/>
    <w:basedOn w:val="DefaultParagraphFont"/>
    <w:link w:val="Footer"/>
    <w:uiPriority w:val="99"/>
    <w:rsid w:val="00E8651C"/>
  </w:style>
  <w:style w:type="paragraph" w:styleId="BalloonText">
    <w:name w:val="Balloon Text"/>
    <w:basedOn w:val="Normal"/>
    <w:link w:val="BalloonTextChar"/>
    <w:uiPriority w:val="99"/>
    <w:semiHidden/>
    <w:unhideWhenUsed/>
    <w:rsid w:val="00E8651C"/>
    <w:rPr>
      <w:rFonts w:ascii="Tahoma" w:hAnsi="Tahoma" w:cs="Tahoma"/>
      <w:sz w:val="16"/>
      <w:szCs w:val="16"/>
    </w:rPr>
  </w:style>
  <w:style w:type="character" w:customStyle="1" w:styleId="BalloonTextChar">
    <w:name w:val="Balloon Text Char"/>
    <w:basedOn w:val="DefaultParagraphFont"/>
    <w:link w:val="BalloonText"/>
    <w:uiPriority w:val="99"/>
    <w:semiHidden/>
    <w:rsid w:val="00E8651C"/>
    <w:rPr>
      <w:rFonts w:ascii="Tahoma" w:hAnsi="Tahoma" w:cs="Tahoma"/>
      <w:sz w:val="16"/>
      <w:szCs w:val="16"/>
    </w:rPr>
  </w:style>
  <w:style w:type="table" w:customStyle="1" w:styleId="TableGrid1">
    <w:name w:val="Table Grid1"/>
    <w:basedOn w:val="TableNormal"/>
    <w:next w:val="TableGrid"/>
    <w:uiPriority w:val="59"/>
    <w:rsid w:val="008A2A2D"/>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2FCC"/>
    <w:rPr>
      <w:color w:val="0000FF"/>
      <w:u w:val="single"/>
    </w:rPr>
  </w:style>
  <w:style w:type="character" w:styleId="UnresolvedMention">
    <w:name w:val="Unresolved Mention"/>
    <w:basedOn w:val="DefaultParagraphFont"/>
    <w:uiPriority w:val="99"/>
    <w:semiHidden/>
    <w:unhideWhenUsed/>
    <w:rsid w:val="002C0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0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5161472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guageline.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F5537-53F7-41F7-B43C-CDDA4C98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SIMPSON</dc:creator>
  <cp:lastModifiedBy>Eva Christmas</cp:lastModifiedBy>
  <cp:revision>7</cp:revision>
  <cp:lastPrinted>2020-08-12T14:55:00Z</cp:lastPrinted>
  <dcterms:created xsi:type="dcterms:W3CDTF">2020-08-18T08:25:00Z</dcterms:created>
  <dcterms:modified xsi:type="dcterms:W3CDTF">2020-08-25T15:52:00Z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2013-12-02T00:00:00Z</vt:filetime>
  </property>
</Properties>
</file>